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C5648" w14:textId="77777777" w:rsidR="00C41EF8" w:rsidRPr="008D6DCC" w:rsidRDefault="00C41EF8" w:rsidP="00C41EF8">
      <w:pPr>
        <w:jc w:val="left"/>
        <w:rPr>
          <w:rFonts w:ascii="仿宋" w:eastAsia="仿宋" w:hAnsi="仿宋"/>
          <w:color w:val="000000" w:themeColor="text1"/>
          <w:sz w:val="24"/>
          <w:szCs w:val="24"/>
        </w:rPr>
      </w:pPr>
      <w:bookmarkStart w:id="0" w:name="_GoBack"/>
      <w:bookmarkEnd w:id="0"/>
      <w:r w:rsidRPr="008D6DCC">
        <w:rPr>
          <w:rFonts w:ascii="仿宋" w:eastAsia="仿宋" w:hAnsi="仿宋" w:hint="eastAsia"/>
          <w:color w:val="000000" w:themeColor="text1"/>
          <w:sz w:val="24"/>
          <w:szCs w:val="24"/>
        </w:rPr>
        <w:t>附件：</w:t>
      </w:r>
    </w:p>
    <w:p w14:paraId="4E96D961" w14:textId="77777777" w:rsidR="00C41EF8" w:rsidRDefault="00C41EF8" w:rsidP="00C41EF8">
      <w:pPr>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1.《虚拟仿真技术在职业教育教学中的创新应用》专项课题拟立项名单（高职）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36"/>
        <w:gridCol w:w="3569"/>
        <w:gridCol w:w="8141"/>
      </w:tblGrid>
      <w:tr w:rsidR="00C41EF8" w14:paraId="416743C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E342F"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C4AFA9"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课题编号</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93D642"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单位名称</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8FA986"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课题名称</w:t>
            </w:r>
          </w:p>
        </w:tc>
      </w:tr>
      <w:tr w:rsidR="00C41EF8" w14:paraId="70E2D08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A0422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16744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76FA9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台州职业技术学院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7955F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虚拟仿真教学视域下药品生产技术专业群人才培养创新实践</w:t>
            </w:r>
          </w:p>
        </w:tc>
      </w:tr>
      <w:tr w:rsidR="00C41EF8" w14:paraId="3F9A98A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66739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CD8F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CB902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河南机电职业学院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548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基于虚拟仿真技术的工业机器人技术专业群人才培养方案优化研究</w:t>
            </w:r>
          </w:p>
        </w:tc>
      </w:tr>
      <w:tr w:rsidR="00C41EF8" w14:paraId="41289EE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E0510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91897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540AE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天津医学高等专科学校/天津市口腔医院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3303E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虚拟仿真实训教学资源校企协同开发模式研究——以口腔专业群为例</w:t>
            </w:r>
          </w:p>
        </w:tc>
      </w:tr>
      <w:tr w:rsidR="00C41EF8" w14:paraId="461EADD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5384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C90E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0901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重庆工商职业学院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65955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职业院校虚拟仿真实训基地资源建设路径与成效研究——以重庆工商职业学院为例</w:t>
            </w:r>
          </w:p>
        </w:tc>
      </w:tr>
      <w:tr w:rsidR="00C41EF8" w14:paraId="190CAAB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FF709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F0AC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9D376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安徽商贸职业技术学院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4473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电子商务专业群“333”虚拟仿真人才培养模式研究</w:t>
            </w:r>
          </w:p>
        </w:tc>
      </w:tr>
      <w:tr w:rsidR="00C41EF8" w14:paraId="2E66687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D64D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11DDA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7111D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郑州铁路职业技术学院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C5DA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高速铁路虚拟仿真实训基地建设研究与实践</w:t>
            </w:r>
          </w:p>
        </w:tc>
      </w:tr>
      <w:tr w:rsidR="00C41EF8" w14:paraId="77AE3F5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C39B1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20A73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BC43E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郑州职业技术学院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86852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物流仓储配送系列虚拟仿真实训资源开发中的教学设计与脚本创作研究</w:t>
            </w:r>
          </w:p>
        </w:tc>
      </w:tr>
      <w:tr w:rsidR="00C41EF8" w14:paraId="44898B3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C1E71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CA630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44B9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江苏农林职业技术学院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8042A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五节点三循环”虚实结合教学设计与效果评价模式在园林技术专业中的应用研究</w:t>
            </w:r>
          </w:p>
        </w:tc>
      </w:tr>
      <w:tr w:rsidR="00C41EF8" w14:paraId="4B749E6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AF47B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5F769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ZJXF2022009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5699A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山东工程职业技术大学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52CC4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校企合作背景下“四维度、四层次、多环节”智能制造虚拟仿真实训教学资源开发研究</w:t>
            </w:r>
          </w:p>
        </w:tc>
      </w:tr>
      <w:tr w:rsidR="00C41EF8" w14:paraId="586DAA6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ECEB7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23A9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5E0D6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石家庄邮电职业技术学院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34961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基于虚拟仿真技术的高职邮政快递物流专业群核心岗位能力培养的实训体系重构研究</w:t>
            </w:r>
          </w:p>
        </w:tc>
      </w:tr>
      <w:tr w:rsidR="00C41EF8" w14:paraId="758679F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EC29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EB721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84E3C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天津渤海职业技术学院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2363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绿色生态化工虚拟仿真实训基地建设路径与成效研究</w:t>
            </w:r>
          </w:p>
        </w:tc>
      </w:tr>
      <w:tr w:rsidR="00C41EF8" w14:paraId="7CADDC6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1524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BEF11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4FEF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沈阳职业技术学院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709C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“高端装备智能制造”虚拟仿真实训基地教学资源校企协同开发模式研究</w:t>
            </w:r>
          </w:p>
        </w:tc>
      </w:tr>
      <w:tr w:rsidR="00C41EF8" w14:paraId="639B4C3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EDF4A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CE6C6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22645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天津城市建设管理职业技术学院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6F65A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虚拟仿真资源面向“一带一路”沿线国家与地区协同创新的具体策略研究</w:t>
            </w:r>
          </w:p>
        </w:tc>
      </w:tr>
      <w:tr w:rsidR="00C41EF8" w14:paraId="2219620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C711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F8291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4CD79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浙江旅游职业学院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F7378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国家职业教育虚拟仿真示范实训基地导游专业实训教学项目设计与评价研究</w:t>
            </w:r>
          </w:p>
        </w:tc>
      </w:tr>
      <w:tr w:rsidR="00C41EF8" w14:paraId="22044A4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D34EC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833CF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C7449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北京工业职业技术学院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9F6C2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城市智能装备技术应用与智慧建造国家职业教育虚拟仿真示范实训基地建设路径与成效研究</w:t>
            </w:r>
          </w:p>
        </w:tc>
      </w:tr>
      <w:tr w:rsidR="00C41EF8" w14:paraId="5E82650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A2CF2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0DB1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11BA6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江西应用技术职业学院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27D77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基于虚拟仿真技术的国土资源调查与管理专业群人才培养方案优化研究</w:t>
            </w:r>
          </w:p>
        </w:tc>
      </w:tr>
      <w:tr w:rsidR="00C41EF8" w14:paraId="7039BA2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6A5A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8E4E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E2214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天津电子信息职业技术学院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234C7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基于虚拟仿真技术优化工业互联网应用专业群人才培养方案研究</w:t>
            </w:r>
          </w:p>
        </w:tc>
      </w:tr>
      <w:tr w:rsidR="00C41EF8" w14:paraId="47BEDCE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A8A36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9233E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DF3F9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石家庄信息工程职业学院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97C07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基于虚拟仿真技术的通信类专业群实训体系重构研究</w:t>
            </w:r>
          </w:p>
        </w:tc>
      </w:tr>
      <w:tr w:rsidR="00C41EF8" w14:paraId="2E33016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2CB38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F00B5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ZJXF2022019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EF3B5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昆明冶金高等专科学校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C4EFD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多维协同开发有色金属材料类专业虚拟仿真实训教学资源的模式研究</w:t>
            </w:r>
          </w:p>
        </w:tc>
      </w:tr>
      <w:tr w:rsidR="00C41EF8" w14:paraId="4EC923C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C87EA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B021D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0F061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南京铁道职业技术学院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69FAD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基于虚拟仿真技术的铁道交通运营管理专业群人才培养方案优化研究</w:t>
            </w:r>
          </w:p>
        </w:tc>
      </w:tr>
      <w:tr w:rsidR="00C41EF8" w14:paraId="303037B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6E9E7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C27A9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E615F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宁夏工商职业技术学院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E5DBD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数字化现代煤化工虚拟仿真实训平台建设路径研究</w:t>
            </w:r>
          </w:p>
        </w:tc>
      </w:tr>
      <w:tr w:rsidR="00C41EF8" w14:paraId="54785C2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D5B17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05B0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5B322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江西现代职业技术学院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A10CE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国家职业教育虚拟仿真示范实训基地建设路径与成效研究—以绿色智能建造虚拟仿真实训基地为例</w:t>
            </w:r>
          </w:p>
        </w:tc>
      </w:tr>
      <w:tr w:rsidR="00C41EF8" w14:paraId="1F0D590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74D98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CAE0B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AEA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芜湖职业技术学院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AD8D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w:t>
            </w:r>
          </w:p>
        </w:tc>
      </w:tr>
      <w:tr w:rsidR="00C41EF8" w14:paraId="00AAA88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1C3F8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BEC2E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494C4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成都职业技术学院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00FB0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“智慧+”虚拟仿真实训教学管理及资源共建共享平台建设研究与实践</w:t>
            </w:r>
          </w:p>
        </w:tc>
      </w:tr>
      <w:tr w:rsidR="00C41EF8" w14:paraId="3CDD77E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0F7E2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8ADB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DC0B6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广州民航职业技术学院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AE0AB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国家级虚拟仿真实训中心飞机机电设备维修专业指向深度学习的教学设计与效果评价研究</w:t>
            </w:r>
          </w:p>
        </w:tc>
      </w:tr>
      <w:tr w:rsidR="00C41EF8" w14:paraId="01F3C9C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4D4C8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7EBE8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60EE5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黎明职业大学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A3F4D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国家职业教育虚拟仿真示范实训基地高分子材料智能制造技术专业教学设计与效果评价研究</w:t>
            </w:r>
          </w:p>
        </w:tc>
      </w:tr>
      <w:tr w:rsidR="00C41EF8" w14:paraId="49BE949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906E3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E14A8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F4713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北京电子科技职业学院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A7BB0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虚拟仿真实训环境下的汽车制造与装配技术专业群人才培养方案优化研究</w:t>
            </w:r>
          </w:p>
        </w:tc>
      </w:tr>
      <w:tr w:rsidR="00C41EF8" w14:paraId="1E11156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56724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6B652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13CAE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兰州资源环境职业技术大学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5BDBE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基于虚拟仿真技术的智慧气象技术职业本科专业实训教学模式与效果评价研究</w:t>
            </w:r>
          </w:p>
        </w:tc>
      </w:tr>
      <w:tr w:rsidR="00C41EF8" w14:paraId="53DCB0A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6EBF0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A3224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ZJXF2022029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6689C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浙江交通职业技术学院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099E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虚拟仿真实训教学管理及资源共建共享平台建设研究</w:t>
            </w:r>
          </w:p>
        </w:tc>
      </w:tr>
      <w:tr w:rsidR="00C41EF8" w14:paraId="314C08B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727F1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826F9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FF023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温州职业技术学院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03D69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基于虚拟仿真靶场的网络安全实战化能力培养体系探究</w:t>
            </w:r>
          </w:p>
        </w:tc>
      </w:tr>
      <w:tr w:rsidR="00C41EF8" w14:paraId="35E3E5A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F8291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4DC09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E2E54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遵义医药高等专科学校 </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83C9D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口腔预防虚拟仿真实验课程教学设计与脚本创作实践    </w:t>
            </w:r>
          </w:p>
        </w:tc>
      </w:tr>
      <w:tr w:rsidR="00C41EF8" w14:paraId="597B763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ECEC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7F733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741D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深圳信息职业技术学院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A69A5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国家职业教育虚拟仿真示范实训基地现代移动通信技术专业教学设计与效果评价研究</w:t>
            </w:r>
          </w:p>
        </w:tc>
      </w:tr>
      <w:tr w:rsidR="00C41EF8" w14:paraId="1415CD1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72CC7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1A925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6D454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克拉玛依职业技术学院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06E89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虚拟仿真实训教学资源校企协同开发模式研究</w:t>
            </w:r>
          </w:p>
        </w:tc>
      </w:tr>
      <w:tr w:rsidR="00C41EF8" w14:paraId="46FE3FC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A865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B1536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DAA54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石家庄职业技术学院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02D04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建筑类虚拟仿真实训教学资源校企协同开发模式研究</w:t>
            </w:r>
          </w:p>
        </w:tc>
      </w:tr>
      <w:tr w:rsidR="00C41EF8" w14:paraId="61F06FB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2011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50F85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532C4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江苏城市职业学院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61BA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基于虚拟仿真技术的环境保护类专业人才培养方案优化探索</w:t>
            </w:r>
          </w:p>
        </w:tc>
      </w:tr>
      <w:tr w:rsidR="00C41EF8" w14:paraId="421D476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F9F42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36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194D8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BED13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广州番禺职业技术学院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6DCB4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职业教育公共虚拟仿真实训基地及课程资源建设路径研究与实践</w:t>
            </w:r>
          </w:p>
        </w:tc>
      </w:tr>
      <w:tr w:rsidR="00C41EF8" w14:paraId="627BEF4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48181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D24CD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DA4CB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山东外事职业大学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BCD67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职业本科建筑装饰工程专业虚拟仿真实训资源校企协同开发研究</w:t>
            </w:r>
          </w:p>
        </w:tc>
      </w:tr>
      <w:tr w:rsidR="00C41EF8" w14:paraId="6FB4E3E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98465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CEA07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EEC58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柳州铁道职业技术学院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1DA7A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高速铁路列车运行自动控制虚拟仿真资源校企协同开发模式研究与实践</w:t>
            </w:r>
          </w:p>
        </w:tc>
      </w:tr>
      <w:tr w:rsidR="00C41EF8" w14:paraId="4CF33ED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978D3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10C29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ZJXF2022039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068F6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四川护理职业学院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B8F74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国家职业教育护理虚拟仿真示范实训基地建设路径与成效研究</w:t>
            </w:r>
          </w:p>
        </w:tc>
      </w:tr>
      <w:tr w:rsidR="00C41EF8" w14:paraId="5164EC1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BF05C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4DF2F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6FE79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兰州石化职业技术大学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148CA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职业教育开放共享型虚拟仿真实训基地建设及应用研究</w:t>
            </w:r>
          </w:p>
        </w:tc>
      </w:tr>
      <w:tr w:rsidR="00C41EF8" w14:paraId="6A11E6F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C1E6C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BF318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DB6AE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平顶山职业技术学院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A0BA2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学前幼儿事故救助虚拟仿真训练的教学设计与脚本创作研究</w:t>
            </w:r>
          </w:p>
        </w:tc>
      </w:tr>
      <w:tr w:rsidR="00C41EF8" w14:paraId="7571C90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D5B30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41B03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1303C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神木职业技术学院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5C20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煤矿智能开采技术专业虚拟仿真示范实训基地建设与成效研究</w:t>
            </w:r>
          </w:p>
        </w:tc>
      </w:tr>
      <w:tr w:rsidR="00C41EF8" w14:paraId="580D943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3B0C9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5F6D2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EB38A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山东城市建设职业学院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E91D1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建设工程全生命周期虚拟仿真实训基地建设研究与实践</w:t>
            </w:r>
          </w:p>
        </w:tc>
      </w:tr>
      <w:tr w:rsidR="00C41EF8" w14:paraId="7262746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FC80F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EC3BE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3D5C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甘肃林业职业技术学院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ED159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智慧林业虚拟仿真实训教学资源校企协同开发模式探索与实践</w:t>
            </w:r>
          </w:p>
        </w:tc>
      </w:tr>
      <w:tr w:rsidR="00C41EF8" w14:paraId="3310626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18B43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C6745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6985E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广东轻工职业技术学院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4271B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基于OBE理念的虚拟仿真实训资源开发教学设计研究</w:t>
            </w:r>
          </w:p>
        </w:tc>
      </w:tr>
      <w:tr w:rsidR="00C41EF8" w14:paraId="15100FB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9CC23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D4ABC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CEB04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四川现代职业学院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4E975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基于虚拟仿真技术的建筑工程专业群才人培养方案优化研究——以四川现代职业学院为例</w:t>
            </w:r>
          </w:p>
        </w:tc>
      </w:tr>
      <w:tr w:rsidR="00C41EF8" w14:paraId="09AA82B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379AA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35A55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156AF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贵州建设职业技术学院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B5C74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高职院校建筑工程技术专业群虚拟仿真技术实训教学管理及资源共建共享平台建设研究</w:t>
            </w:r>
          </w:p>
        </w:tc>
      </w:tr>
      <w:tr w:rsidR="00C41EF8" w14:paraId="5F3BB32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65D92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49C21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A7699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内蒙古建筑职业技术学院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8A5DC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虚拟仿真实训资源开发中的教学设计与脚本创作研究</w:t>
            </w:r>
          </w:p>
        </w:tc>
      </w:tr>
      <w:tr w:rsidR="00C41EF8" w14:paraId="7B42B8B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5459D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07B7A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ZJXF2022049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1CF84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广西交通职业技术学院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6E872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西南地区综合性国家职业教育虚拟仿真示范实训基地建设路径与成效研究</w:t>
            </w:r>
          </w:p>
        </w:tc>
      </w:tr>
      <w:tr w:rsidR="00C41EF8" w14:paraId="378376E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B4C8A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83754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71C3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肇庆医学高等专科学校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42CB7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5G云平台支持下的医卫类职业教育虚拟仿真实训教学管理与资源共享平台建设研究</w:t>
            </w:r>
          </w:p>
        </w:tc>
      </w:tr>
      <w:tr w:rsidR="00C41EF8" w14:paraId="6836DF5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7484D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19ADB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29E50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湖南工业职业技术学院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44031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工程机械智能制造虚拟仿真示范实训基地建设路径与成效研究</w:t>
            </w:r>
          </w:p>
        </w:tc>
      </w:tr>
      <w:tr w:rsidR="00C41EF8" w14:paraId="646B86F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22A7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C3599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4FD6B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四川工程职业技术学院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ECBF1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基于虚拟仿真技术的材料成型专业群教学资源开发与教学应用研究</w:t>
            </w:r>
          </w:p>
        </w:tc>
      </w:tr>
      <w:tr w:rsidR="00C41EF8" w14:paraId="512F858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25484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52E5D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487AB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吉林通用航空职业技术学院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7AF5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无人机巡检技术虚拟仿真实训教学资源校企协同开发模式研究</w:t>
            </w:r>
          </w:p>
        </w:tc>
      </w:tr>
      <w:tr w:rsidR="00C41EF8" w14:paraId="4D1AA7C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22B13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F43EC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1A196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南宁职业技术学院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4EA4F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虚拟仿真实训资源东盟国际化共建共享策略研究</w:t>
            </w:r>
          </w:p>
        </w:tc>
      </w:tr>
      <w:tr w:rsidR="00C41EF8" w14:paraId="1BEB2CD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3BC2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7556B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8BA52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苏州农业职业技术学院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4CD09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基于虚拟仿真技术的园林工程技术专业群实训教学模式与学习效果评价研究</w:t>
            </w:r>
          </w:p>
        </w:tc>
      </w:tr>
      <w:tr w:rsidR="00C41EF8" w14:paraId="3EF2C12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4E55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7FFAC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C45D8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漳州职业技术学院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45484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虚拟仿真实训教学管理及资源共享平台建设的探索与实践</w:t>
            </w:r>
          </w:p>
        </w:tc>
      </w:tr>
      <w:tr w:rsidR="00C41EF8" w14:paraId="59CAA70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E7FA1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7100F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3E022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德阳城市轨道交通职业学院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E68D6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智能制造专业群虚拟仿真实训教学管理与资源共享平台建设研究</w:t>
            </w:r>
          </w:p>
        </w:tc>
      </w:tr>
      <w:tr w:rsidR="00C41EF8" w14:paraId="3C774BD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762A0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58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38409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13A59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达州职业技术学院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C49AE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基于虚拟仿真技术的大数据与会计人才培养方案优化研究</w:t>
            </w:r>
          </w:p>
        </w:tc>
      </w:tr>
      <w:tr w:rsidR="00C41EF8" w14:paraId="560D0DE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A61CC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A9C5D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ZJXF2022059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16DB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山东商业职业技术学院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EF07D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w:t>
            </w:r>
          </w:p>
        </w:tc>
      </w:tr>
      <w:tr w:rsidR="00C41EF8" w14:paraId="69C9EF5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DC7EA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F313E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4E37F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湖南铁道职业技术学院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C6C6E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轨道交通装备制造与运用虚拟仿真实训教学管理与资源共建共享平台建设研究</w:t>
            </w:r>
          </w:p>
        </w:tc>
      </w:tr>
      <w:tr w:rsidR="00C41EF8" w14:paraId="603FF22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EF27B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D31B7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D0FCA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山东经贸职业学院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A208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基于虚拟仿真技术的大数据与会计专业人才培养方案优化研究</w:t>
            </w:r>
          </w:p>
        </w:tc>
      </w:tr>
      <w:tr w:rsidR="00C41EF8" w14:paraId="4329F42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38B03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CCC16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23CE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江苏卫生健康职业学院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B6E98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OBE理念下基于虚拟仿真技术的BOPPPS教学设计与评价研究——以康复治疗技术专业为例</w:t>
            </w:r>
          </w:p>
        </w:tc>
      </w:tr>
      <w:tr w:rsidR="00C41EF8" w14:paraId="6FE2587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8940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6F284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682A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福建信息职业技术学院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3D834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虚拟仿真职业教育实践教学资源产教融合协同开发模式探索与实践</w:t>
            </w:r>
          </w:p>
        </w:tc>
      </w:tr>
      <w:tr w:rsidR="00C41EF8" w14:paraId="15C09D4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67C77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5CB13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069A2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石家庄铁路职业技术学院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541BF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基于虚拟仿真技术的铁道工程技术专业群实训体系重构研究</w:t>
            </w:r>
          </w:p>
        </w:tc>
      </w:tr>
      <w:tr w:rsidR="00C41EF8" w14:paraId="0B2F941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5DA30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430F6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33C3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广州城建职业学院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1AA4C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基于虚拟仿真技术的机电一体化技术专业群人才培养方案优化研究</w:t>
            </w:r>
          </w:p>
        </w:tc>
      </w:tr>
      <w:tr w:rsidR="00C41EF8" w14:paraId="0C143B4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152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E84C9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CFBAB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益阳师范高等专科学校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3AC13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基于创新性认知能力培养的虚拟仿真实训资源共享平台建设研究</w:t>
            </w:r>
          </w:p>
        </w:tc>
      </w:tr>
      <w:tr w:rsidR="00C41EF8" w14:paraId="77C8FB2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33891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1EC67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B19DE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培黎职业学院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0451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“产教融合、校企协同”背景下多维度、一体化虚拟仿真实训基地建设路径与成效研究</w:t>
            </w:r>
          </w:p>
        </w:tc>
      </w:tr>
      <w:tr w:rsidR="00C41EF8" w14:paraId="042737A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579DC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4D6F8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BD695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安徽机电职业技术学院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7EDE6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智能制造系统集成与数字孪生仿真技术应用</w:t>
            </w:r>
          </w:p>
        </w:tc>
      </w:tr>
      <w:tr w:rsidR="00C41EF8" w14:paraId="4E1ECE9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8E4BB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FBB41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ZJXF2022069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381BD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江苏电子信息职业学院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90BFE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基于虚拟仿真技术的电子信息工程技术专业人才培养方案优化研究</w:t>
            </w:r>
          </w:p>
        </w:tc>
      </w:tr>
      <w:tr w:rsidR="00C41EF8" w14:paraId="79B89BC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E96B1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BE86E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4A508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山西工程职业学院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00AB4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国家职业教育虚拟仿真实训示范基地建设路径与成效研究</w:t>
            </w:r>
          </w:p>
        </w:tc>
      </w:tr>
      <w:tr w:rsidR="00C41EF8" w14:paraId="76EF279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3C6C2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0E8FD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B17D0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唐山工业职业技术学院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75A4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动车组检修技术专业群虚拟仿真实训基地资源共建共享策略研究</w:t>
            </w:r>
          </w:p>
        </w:tc>
      </w:tr>
      <w:tr w:rsidR="00C41EF8" w14:paraId="62705F4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CF995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3B4AD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B313E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河北轨道运输职业技术学院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10C55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铁道机车虚拟仿真实训教学管理及资源共建共享平台建设研究</w:t>
            </w:r>
          </w:p>
        </w:tc>
      </w:tr>
      <w:tr w:rsidR="00C41EF8" w14:paraId="43718F5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3B5C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6179B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876D4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安徽职业技术学院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78D43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w:t>
            </w:r>
          </w:p>
        </w:tc>
      </w:tr>
      <w:tr w:rsidR="00C41EF8" w14:paraId="6CBAB8C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946B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EADD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4A6AA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山东轻工职业学院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EADA0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基于服装三维虚拟仿真技术的服装与服饰设计高水平专业群人才培养方案优化研究</w:t>
            </w:r>
          </w:p>
        </w:tc>
      </w:tr>
      <w:tr w:rsidR="00C41EF8" w14:paraId="09F8A38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4F5E4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E13F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D42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陕西国防工业职业技术学院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FDFDA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w:t>
            </w:r>
          </w:p>
        </w:tc>
      </w:tr>
      <w:tr w:rsidR="00C41EF8" w14:paraId="627F78C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A5F37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7A076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79E45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湖南城建职业技术学院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997C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高职虚拟仿真实训教学资源“双室双师”协同创新开发模式研究</w:t>
            </w:r>
          </w:p>
        </w:tc>
      </w:tr>
      <w:tr w:rsidR="00C41EF8" w14:paraId="0B73110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49C7A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7C5B0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BE13A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昆明铁道职业技术学院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05F41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老挝铁路专业人才培养中的虚拟仿真技术应用研究与实践</w:t>
            </w:r>
          </w:p>
        </w:tc>
      </w:tr>
      <w:tr w:rsidR="00C41EF8" w14:paraId="5F633E5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61AD6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475E6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FC8E0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济南工程职业技术学院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E14D6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虚拟仿真教学资源校企协同开发模式研究</w:t>
            </w:r>
          </w:p>
        </w:tc>
      </w:tr>
      <w:tr w:rsidR="00C41EF8" w14:paraId="0A2CD82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5C36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79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A1AA4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ZJXF2022079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0D366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枣庄职业学院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EC455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基于产教深度融合的高端化工虚拟仿真实训基地建设路径与成效研究</w:t>
            </w:r>
          </w:p>
        </w:tc>
      </w:tr>
      <w:tr w:rsidR="00C41EF8" w14:paraId="6B4199C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6BFBF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AE49B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4EA54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滁州职业技术学院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269C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校企协同开发建筑工程技术专业群虚拟仿真实训资源的应用研究 </w:t>
            </w:r>
          </w:p>
        </w:tc>
      </w:tr>
      <w:tr w:rsidR="00C41EF8" w14:paraId="400A043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B61D3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8AEB3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6DA3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无锡职业技术学院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2434C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基于装备制造类专业群视角的课程思政与虚拟仿真实训教学体系协同建设研究</w:t>
            </w:r>
          </w:p>
        </w:tc>
      </w:tr>
      <w:tr w:rsidR="00C41EF8" w14:paraId="57EE328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4FD1B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2C8A3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BEE65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武汉职业技术学院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97CF0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基于虚拟仿真技术的智能光电技术应用专业群实训教学模式与效果评价研究</w:t>
            </w:r>
          </w:p>
        </w:tc>
      </w:tr>
      <w:tr w:rsidR="00C41EF8" w14:paraId="48413D4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166AD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0CD01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978EA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黄河水利职业技术学院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821A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基于虚拟仿真技术的测绘地理信息类专业群职业技能“岗课证赛创融通”模式研究</w:t>
            </w:r>
          </w:p>
        </w:tc>
      </w:tr>
      <w:tr w:rsidR="00C41EF8" w14:paraId="103D1AB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D956D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E6365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BFDAE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上海旅游高等专科学校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3DE9C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基于VR技术的红色旅游资源数字化融合与教学实践研究</w:t>
            </w:r>
          </w:p>
        </w:tc>
      </w:tr>
      <w:tr w:rsidR="00C41EF8" w14:paraId="42C9401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364ED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7AA98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C7693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洛阳职业技术学院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1BC7B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元宇宙背景下基于虚拟仿真技术的园林工程技术专业实训教学OMO模式构建与效果评价研究</w:t>
            </w:r>
          </w:p>
        </w:tc>
      </w:tr>
      <w:tr w:rsidR="00C41EF8" w14:paraId="3F68675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ACD4A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66CEC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17866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衢州职业技术学院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8BFCA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基于能力重构的医护康养专业群虚拟仿真实训体系研究</w:t>
            </w:r>
          </w:p>
        </w:tc>
      </w:tr>
      <w:tr w:rsidR="00C41EF8" w14:paraId="7F86B8A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5131D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F12E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914C2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贵州轻工职业技术学院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2326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基于虚拟仿真技术的酿酒技术专业实训教学模式与效果评价研究</w:t>
            </w:r>
          </w:p>
        </w:tc>
      </w:tr>
      <w:tr w:rsidR="00C41EF8" w14:paraId="3477AEF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67E02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0FE6A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1079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泰山职业技术学院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0FF00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课程思政与智能制造技术专业群虚拟仿真实训教学的融合研究</w:t>
            </w:r>
          </w:p>
        </w:tc>
      </w:tr>
      <w:tr w:rsidR="00C41EF8" w14:paraId="609A64B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80B1B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2FA8B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ZJXF2022089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67E3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浙江国际海运职业技术学院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99E95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高职院校虚拟仿真实训基地建设路径与成效研究——以现代航运虚拟仿真实训基地为例</w:t>
            </w:r>
          </w:p>
        </w:tc>
      </w:tr>
      <w:tr w:rsidR="00C41EF8" w14:paraId="31975F7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752D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D2EEE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2509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西安航空职业技术学院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FBF29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基于虚拟仿真技术的民航运输服务专业群实训体系重构研究</w:t>
            </w:r>
          </w:p>
        </w:tc>
      </w:tr>
      <w:tr w:rsidR="00C41EF8" w14:paraId="6B82A5A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36C1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A976A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3AD9B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平顶山工业职业技术学院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BFEA0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基于虚拟仿真技术的煤矿智能开采技术专业群教学模式与效果评价研究</w:t>
            </w:r>
          </w:p>
        </w:tc>
      </w:tr>
      <w:tr w:rsidR="00C41EF8" w14:paraId="00EC3D6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19C29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4B33A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08B5B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贵州交通职业技术学院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2F8AC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基于虚拟仿真技术的山区桥梁建造实训教学模式创新研究</w:t>
            </w:r>
          </w:p>
        </w:tc>
      </w:tr>
      <w:tr w:rsidR="00C41EF8" w14:paraId="3520546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C5FF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FABF3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861AD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江西旅游商贸职业学院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C1BA9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基于虚拟仿真技术的高职旅游类专业文创产品设计实践教学研究 </w:t>
            </w:r>
          </w:p>
        </w:tc>
      </w:tr>
      <w:tr w:rsidR="00C41EF8" w14:paraId="0E9E8B4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52BE9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65C7F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B65D2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天津医学高等专科学校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1F662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卫生职教虚拟仿真实训基地建设路径及成效研究</w:t>
            </w:r>
          </w:p>
        </w:tc>
      </w:tr>
      <w:tr w:rsidR="00C41EF8" w14:paraId="53BF9A9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51397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15956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1FCF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信阳职业技术学院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227A6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“课程思政”元素与虚拟仿真实训教学的融合研究</w:t>
            </w:r>
          </w:p>
        </w:tc>
      </w:tr>
      <w:tr w:rsidR="00C41EF8" w14:paraId="6756240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B4BE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BBD91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8386F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阿克苏职业技术学院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DE971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南疆职业院校思政课程教学方法与虚拟仿真技术有机融合的研究与实践</w:t>
            </w:r>
          </w:p>
        </w:tc>
      </w:tr>
      <w:tr w:rsidR="00C41EF8" w14:paraId="7EA2C4B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B09A2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17795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96625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湖北职业技术学院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482AE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基于虚拟仿真技术的护理专业实训教学模式与效果评价研究</w:t>
            </w:r>
          </w:p>
        </w:tc>
      </w:tr>
      <w:tr w:rsidR="00C41EF8" w14:paraId="689A8DF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60C64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A3043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E629F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深圳职业技术学院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E5D7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虚拟仿真资源开发中的教学设计与脚本创作研究        </w:t>
            </w:r>
          </w:p>
        </w:tc>
      </w:tr>
      <w:tr w:rsidR="00C41EF8" w14:paraId="182D644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4462B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99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8CE71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ZJXF2022099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8A55E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广西水利电力职业技术学院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0ED5D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基于水利电力虚拟仿真基地“教学-培训-竞赛-证书-创新”一体化模式的研究</w:t>
            </w:r>
          </w:p>
        </w:tc>
      </w:tr>
      <w:tr w:rsidR="00C41EF8" w14:paraId="6C6A14F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6DD2B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969C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CEDF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北京农业职业学院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60CB7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虚拟仿真技术在食品安全学生职业技能训练考核、技能竞赛中的创新应用</w:t>
            </w:r>
          </w:p>
        </w:tc>
      </w:tr>
      <w:tr w:rsidR="00C41EF8" w14:paraId="074CA41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B3B3F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0C731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A7D0B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江西旅游商贸职业学院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F898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非遗文化课程思政元素与虚拟仿真实训教学的融合研究</w:t>
            </w:r>
          </w:p>
        </w:tc>
      </w:tr>
      <w:tr w:rsidR="00C41EF8" w14:paraId="1A5607B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40C7B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3AE03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B8A04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大连职业技术学院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E9BF2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基于虚拟仿真技术的智能建造专业群实训体系重构研究</w:t>
            </w:r>
          </w:p>
        </w:tc>
      </w:tr>
      <w:tr w:rsidR="00C41EF8" w14:paraId="7F62FC2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72D03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A9EA6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923BF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毕节职业技术学院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138F0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虚拟仿真技术赋能高职院校思政课教学方法改革创新的应用研究</w:t>
            </w:r>
          </w:p>
        </w:tc>
      </w:tr>
      <w:tr w:rsidR="00C41EF8" w14:paraId="496598E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701A5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AF620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50B25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东莞职业技术学院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D74B0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基于虚拟仿真技术的《建筑材料与检测》教学模式和效果评价研究</w:t>
            </w:r>
          </w:p>
        </w:tc>
      </w:tr>
      <w:tr w:rsidR="00C41EF8" w14:paraId="5A008A9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A744C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05AFD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371A5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广东交通职业技术学院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F9D8D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虚拟仿真技术与轨道交通职业教育融合创新研究：技术赋能、体系构建与应用实践</w:t>
            </w:r>
          </w:p>
        </w:tc>
      </w:tr>
      <w:tr w:rsidR="00C41EF8" w14:paraId="55409C1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D2B96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203EE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19CF2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重庆电讯职业学院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2CDDA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基于虚拟仿真技术的现代移动通信技术专业群实训教学模式与效果评价研究</w:t>
            </w:r>
          </w:p>
        </w:tc>
      </w:tr>
      <w:tr w:rsidR="00C41EF8" w14:paraId="0B5F764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B04C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6690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CCA12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渤海船舶职业学院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4FD30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“课程思政”元素与船舶智能制造虚拟仿真实训教学的融合研究</w:t>
            </w:r>
          </w:p>
        </w:tc>
      </w:tr>
      <w:tr w:rsidR="00C41EF8" w14:paraId="7039518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4A621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A2828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75101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广东茂名健康职业学院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F60C0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基于虚拟仿真技术的“三维度”护理专业群岗位胜任力实训教学模式与效果评价研究 </w:t>
            </w:r>
          </w:p>
        </w:tc>
      </w:tr>
      <w:tr w:rsidR="00C41EF8" w14:paraId="20FF371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FA476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91B7F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ZJXF2022109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4A98F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山东电力高等专科学校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DB956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基于虚拟仿真技术的电力类职业技能等级证书培训考核模式研究</w:t>
            </w:r>
          </w:p>
        </w:tc>
      </w:tr>
      <w:tr w:rsidR="00C41EF8" w14:paraId="2A6E1EC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F0EFF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33315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F9E48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四川建筑职业技术学院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C1C34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基于虚拟仿真技术的装配式建筑工程技术专业实训教学模式与效果评价研究</w:t>
            </w:r>
          </w:p>
        </w:tc>
      </w:tr>
      <w:tr w:rsidR="00C41EF8" w14:paraId="1C93689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9FFF9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1D971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9B5D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陕西艺术职业学院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15E8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面向戏曲表演专业群的“虚拟剧场”资源平台建设及虚实融通教学模式构建研究</w:t>
            </w:r>
          </w:p>
        </w:tc>
      </w:tr>
      <w:tr w:rsidR="00C41EF8" w14:paraId="3C28D1D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1F0CC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3A8F3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9588D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金华职业技术学院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AFD26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基于虚拟仿真技术的建筑工程技术专业实训体系重构研究</w:t>
            </w:r>
          </w:p>
        </w:tc>
      </w:tr>
      <w:tr w:rsidR="00C41EF8" w14:paraId="797F074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0776C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63ACC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E8CA0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九江职业技术学院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9C3A8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基于虚拟仿真技术的智能焊接技术专业实训体系重构研究</w:t>
            </w:r>
          </w:p>
        </w:tc>
      </w:tr>
      <w:tr w:rsidR="00C41EF8" w14:paraId="60446BB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79A9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0284A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A890F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广州城市职业学院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CDABC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基于虚拟仿真技术的市政工程技术专业群实训教学模式与效果评价研究</w:t>
            </w:r>
          </w:p>
        </w:tc>
      </w:tr>
      <w:tr w:rsidR="00C41EF8" w14:paraId="08720FF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E4B3E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D5904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0C25C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天津工业职业学院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12B33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“课程思政”元素与虚拟仿真实训教学的融合研究</w:t>
            </w:r>
          </w:p>
        </w:tc>
      </w:tr>
      <w:tr w:rsidR="00C41EF8" w14:paraId="4348F5F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DC099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67E36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8BDD8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抚顺职业技术学院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BF631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“MR+党史学习”智慧基地建设的探索与实践</w:t>
            </w:r>
          </w:p>
        </w:tc>
      </w:tr>
      <w:tr w:rsidR="00C41EF8" w14:paraId="3FAC6DC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100C2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AFC3D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F99A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广东茂名农林科技职业学院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A9EB1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基于虚拟仿真技术的畜牧兽医专业群职业技能培训考核与竞赛研究</w:t>
            </w:r>
          </w:p>
        </w:tc>
      </w:tr>
      <w:tr w:rsidR="00C41EF8" w14:paraId="445CDB0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FB58E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8DB2C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10BD4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四川工商职业技术学院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3B55F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基于虚拟仿真技术的轻工机电类专业实践教学模式与效果评价研究</w:t>
            </w:r>
          </w:p>
        </w:tc>
      </w:tr>
      <w:tr w:rsidR="00C41EF8" w14:paraId="342CDF4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4AE17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119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B8C19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ZJXF2022119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68CA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青海建筑职业技术学院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AEA64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“青海工匠”视域下，课程思政与虚拟仿真实训教学“五个融合”的育人模式研究与实践</w:t>
            </w:r>
          </w:p>
        </w:tc>
      </w:tr>
      <w:tr w:rsidR="00C41EF8" w14:paraId="5B84232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7FAF6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796DE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ZJXF2022120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7AA63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辽宁金融职业学院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48522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高校思政教学与虚拟现实技术应用</w:t>
            </w:r>
          </w:p>
        </w:tc>
      </w:tr>
      <w:tr w:rsidR="00C41EF8" w14:paraId="4A4F1B3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4503D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B1B1F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ZJXF2022121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6110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许昌职业技术学院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C8E6E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基于数字化教育馆的机电一体化专业群“课程思政”与虚拟仿真实训教学的融合路径探索与实践</w:t>
            </w:r>
          </w:p>
        </w:tc>
      </w:tr>
      <w:tr w:rsidR="00C41EF8" w14:paraId="3ED980D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2D0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8898E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ZJXF2022122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5F826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杨凌职业技术学院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9AB9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智慧农业虚拟仿真实训基地建设及实训教学模式改革研究与实践</w:t>
            </w:r>
          </w:p>
        </w:tc>
      </w:tr>
      <w:tr w:rsidR="00C41EF8" w14:paraId="3E113D2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30E45E" w14:textId="017CF824"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w:t>
            </w:r>
            <w:r>
              <w:rPr>
                <w:rFonts w:ascii="仿宋" w:eastAsia="仿宋" w:hAnsi="仿宋" w:cs="宋体"/>
                <w:kern w:val="0"/>
                <w:sz w:val="24"/>
                <w:szCs w:val="24"/>
              </w:rPr>
              <w:t>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B5B45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ZJXF2022124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D3CD9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江西环境工程职业学院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83C45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江西省农林牧渔大类专业职教高考技能测试资源库建设</w:t>
            </w:r>
          </w:p>
        </w:tc>
      </w:tr>
      <w:tr w:rsidR="00C41EF8" w14:paraId="22D5E2C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644721" w14:textId="17925CB8"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w:t>
            </w:r>
            <w:r>
              <w:rPr>
                <w:rFonts w:ascii="仿宋" w:eastAsia="仿宋" w:hAnsi="仿宋" w:cs="宋体"/>
                <w:kern w:val="0"/>
                <w:sz w:val="24"/>
                <w:szCs w:val="24"/>
              </w:rPr>
              <w:t>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0992C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ZJXF2022125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50DBA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山东商务职业学院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08273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“VR+党史学习”智慧基地建设路径的探索与研究</w:t>
            </w:r>
          </w:p>
        </w:tc>
      </w:tr>
      <w:tr w:rsidR="00C41EF8" w14:paraId="46E37EF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6A4FDB" w14:textId="2732EFE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126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862A5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ZJXF2022126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127A9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义乌工商职业技术学院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F695F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“云、边、端”三体协同——疫情常态管控下的高职虚实结合实训平台的设计与实践</w:t>
            </w:r>
          </w:p>
        </w:tc>
      </w:tr>
      <w:tr w:rsidR="00C41EF8" w14:paraId="6656C48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8AB4F5" w14:textId="5D88274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127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4CCBB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ZJXF2022127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2FBB2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成都工业职业技术学院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2B2C7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轨道交通专业群虚拟仿真实训教学管理及资源共建共享平台建设研究</w:t>
            </w:r>
          </w:p>
        </w:tc>
      </w:tr>
      <w:tr w:rsidR="00C41EF8" w14:paraId="1F8708A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BD3D8A" w14:textId="739B4BD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128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EEA53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ZJXF2022128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44C66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7D648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产教融合背景下基于虚拟仿真的“三美五维”课程思政育人体系的创新研究——以《广告设计》课程为例</w:t>
            </w:r>
          </w:p>
        </w:tc>
      </w:tr>
      <w:tr w:rsidR="00C41EF8" w14:paraId="5596692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62E40E" w14:textId="2EBC0E8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129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D3B63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ZJXF2022129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02409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天津中德应用技术大学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75785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后疫情时代数字孪生仿真远程实训平台校企共生模式研究</w:t>
            </w:r>
          </w:p>
        </w:tc>
      </w:tr>
      <w:tr w:rsidR="00C41EF8" w14:paraId="7458305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D35A5" w14:textId="702F888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0FB60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C8435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甘肃农业职业技术学院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CCAEB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基于虚拟仿真技术的畜牧兽医专业实训教学模式与效果评价研究</w:t>
            </w:r>
          </w:p>
        </w:tc>
      </w:tr>
      <w:tr w:rsidR="00C41EF8" w14:paraId="2CDB073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490B0" w14:textId="01FC11D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6FAA9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F0706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重庆工程职业技术学院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14B11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基于元世界平台下的机电一体化技术专业群实训仿真资源开发中的教学设计与脚本创作研究</w:t>
            </w:r>
          </w:p>
        </w:tc>
      </w:tr>
      <w:tr w:rsidR="00C41EF8" w14:paraId="68A02AF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AFA6FC" w14:textId="7888636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5F6A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F3333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三门峡职业技术学院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01803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“课程思政”元素与虚拟仿真实训教学的融合研究</w:t>
            </w:r>
          </w:p>
        </w:tc>
      </w:tr>
      <w:tr w:rsidR="00C41EF8" w14:paraId="3FD8FB5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9C80DF" w14:textId="0B3D6BE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08C7A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DF0C1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兰州现代职业学院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DF5BF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基于MR（混合现实）技术的工业机器人专业实训教学模式与效果评价研究</w:t>
            </w:r>
          </w:p>
        </w:tc>
      </w:tr>
      <w:tr w:rsidR="00C41EF8" w14:paraId="7E4FF6D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FDB55" w14:textId="6233AD4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FDF65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E1274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山东水利职业学院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ABAE7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课程思政元素与虚拟仿真实训教学动态融合模式研究与实践</w:t>
            </w:r>
          </w:p>
        </w:tc>
      </w:tr>
      <w:tr w:rsidR="00C41EF8" w14:paraId="4550D9F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BD405D" w14:textId="7622AFA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5B1AB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1C735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南通职业大学 </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808A9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基于虚拟仿真技术的建筑工程技术专业实训体系重构研究</w:t>
            </w:r>
          </w:p>
        </w:tc>
      </w:tr>
      <w:tr w:rsidR="00C41EF8" w14:paraId="25C77BF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C65A74" w14:textId="03A55E9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88F4C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241C1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广东女子职业技术学院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5659F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虚拟仿真实训教学在高职服装与服饰设计专业中的应用研究</w:t>
            </w:r>
          </w:p>
        </w:tc>
      </w:tr>
      <w:tr w:rsidR="00C41EF8" w14:paraId="7E8350C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EB2431" w14:textId="3F04C66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D862D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5583E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永城职业学院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B17FD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基于虚拟仿真技术的工业机器人职业技能培训平台的构建与研究</w:t>
            </w:r>
          </w:p>
        </w:tc>
      </w:tr>
      <w:tr w:rsidR="00C41EF8" w14:paraId="5903530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BE8FB4" w14:textId="631DA54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138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9BA2D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C3D42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杭州科技职业技术学院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AE83C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“课程思政”元素与智能制造专业群虚拟仿真实训教学的融合研究——以杭科院《传感器与检测技术》课程为例</w:t>
            </w:r>
          </w:p>
        </w:tc>
      </w:tr>
      <w:tr w:rsidR="00C41EF8" w14:paraId="5F0C5AB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95CBB2" w14:textId="312771B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139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B471C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ZJXF2022139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7E0B4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重庆交通职业学院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82914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“MR+党史学习”智慧基地建设路径的探索与研究</w:t>
            </w:r>
          </w:p>
        </w:tc>
      </w:tr>
      <w:tr w:rsidR="00C41EF8" w14:paraId="65C778A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01C77E" w14:textId="12B294E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4F2DD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9FC30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南京工业职业技术大学</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0945C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疫情常态管控下职业本科虚实结合实训教学模式创新研究</w:t>
            </w:r>
          </w:p>
        </w:tc>
      </w:tr>
      <w:tr w:rsidR="00C41EF8" w14:paraId="1835102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6D6F52" w14:textId="4D51850D"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547AE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FBA8C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济南职业学院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87222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基于虚拟仿真技术的电梯工程技术专业实训教学模式与效果评价研究 </w:t>
            </w:r>
          </w:p>
        </w:tc>
      </w:tr>
      <w:tr w:rsidR="00C41EF8" w14:paraId="1D01022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BA4D10" w14:textId="4438C9BD"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2B39E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5A0E2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云南体育运动职业技术学院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DD5B3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“VR+体育非物质文化遗产”数字博物馆建设路径的探索与研究</w:t>
            </w:r>
          </w:p>
        </w:tc>
      </w:tr>
      <w:tr w:rsidR="00C41EF8" w14:paraId="7955502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BD7733" w14:textId="09E289D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92CD3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7DA8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成都航空职业技术学院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E81AB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基于虚拟仿真技术的航空复合材料成型与加工技术专业核心课教学模式与效果评价研究</w:t>
            </w:r>
          </w:p>
        </w:tc>
      </w:tr>
      <w:tr w:rsidR="00C41EF8" w14:paraId="239088F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F16739" w14:textId="373A585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11DB3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146B5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巴音郭楞职业技术学院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6764B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基于虚拟仿真技术石油专业群的实训教学模式与效果评价研究</w:t>
            </w:r>
          </w:p>
        </w:tc>
      </w:tr>
      <w:tr w:rsidR="00C41EF8" w14:paraId="1134279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E3518E" w14:textId="1266941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BCAF0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93252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陕西铁路工程职业技术学院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0587B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高铁智慧建造虚拟仿真实训基地建设及应用研究</w:t>
            </w:r>
          </w:p>
        </w:tc>
      </w:tr>
      <w:tr w:rsidR="00C41EF8" w14:paraId="47BFE30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DF7080" w14:textId="5AF24CE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EB8B2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46614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四川邮电职业技术学院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0E181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5G背景下运用虚拟仿真技术开展红色电信史教育的研究与实践</w:t>
            </w:r>
          </w:p>
        </w:tc>
      </w:tr>
      <w:tr w:rsidR="00C41EF8" w14:paraId="3040D30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758339" w14:textId="0B8D448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37E8F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11B9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广东食品药品职业学院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BCD4E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基于“国家双高”专业群——中药学专业群和虚拟仿真资源构建的生产岗位实训多位一体教学路径与模式研究</w:t>
            </w:r>
          </w:p>
        </w:tc>
      </w:tr>
      <w:tr w:rsidR="00C41EF8" w14:paraId="3D2B799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ED5C7C" w14:textId="05B73D1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01D4D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4E329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青海警官职业学院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F87EF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基于模拟仿真技术的交通管理专业实训教学模式与效果评价研究</w:t>
            </w:r>
          </w:p>
        </w:tc>
      </w:tr>
      <w:tr w:rsidR="00C41EF8" w14:paraId="6A6B3F8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E53222" w14:textId="31A06A8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149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C121B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ZJXF2022149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380BE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重庆城市管理职业学院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2D784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虚拟仿真技术与高职中华传统文化教学的融合研究</w:t>
            </w:r>
          </w:p>
        </w:tc>
      </w:tr>
      <w:tr w:rsidR="00C41EF8" w14:paraId="1C2A446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724B02" w14:textId="53BA7A5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B4617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0B247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广东建设职业技术学院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8298B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基于虚拟仿真技术的建筑设备工程技术专业群实践教学体系研究</w:t>
            </w:r>
          </w:p>
        </w:tc>
      </w:tr>
      <w:tr w:rsidR="00C41EF8" w14:paraId="5671238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900B87" w14:textId="329205B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16EC2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6F1B5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惠州卫生职业技术学院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77C94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基于虚拟仿真技术的药学专业群实训教学模式与效果评价研究</w:t>
            </w:r>
          </w:p>
        </w:tc>
      </w:tr>
      <w:tr w:rsidR="00C41EF8" w14:paraId="4993431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6D96A3" w14:textId="34D6840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38D0D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AFC77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贵州护理职业技术学院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838BB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课程思政与现场急救关键技术虚拟仿真实训教学的创新融合发展研究</w:t>
            </w:r>
          </w:p>
        </w:tc>
      </w:tr>
      <w:tr w:rsidR="00C41EF8" w14:paraId="698B9E8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81CD3B" w14:textId="51F7EF4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AB1E4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B5A5C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西安汽车职业大学、杭州以诺行汽车科技股份有限公司</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A63D5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虚拟仿真技术赋能职业本科数智实训教学的创新研究与实践</w:t>
            </w:r>
          </w:p>
        </w:tc>
      </w:tr>
      <w:tr w:rsidR="00C41EF8" w14:paraId="72A1CAC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4D60CF" w14:textId="2C21B16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87AEC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48F05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广东碧桂园职业学院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3A2B7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基于虚拟仿真技术的建筑工程技术专业群实训教学模式与效果评价研究</w:t>
            </w:r>
          </w:p>
        </w:tc>
      </w:tr>
      <w:tr w:rsidR="00C41EF8" w14:paraId="4B84261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EDD3CB" w14:textId="65DFD52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E2EAF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5BCB0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黑龙江职业学院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7F30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基于虚拟仿真技术的数控技术专业群实训体系构建研究</w:t>
            </w:r>
          </w:p>
        </w:tc>
      </w:tr>
      <w:tr w:rsidR="00C41EF8" w14:paraId="7B8D3F1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B54D0B" w14:textId="510BE92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5963E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5B7F8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柳州城市职业学院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37037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基于VR技术的地方党史学习教育智慧基地建设路径探索与研究</w:t>
            </w:r>
          </w:p>
        </w:tc>
      </w:tr>
      <w:tr w:rsidR="00C41EF8" w14:paraId="01135BA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B9C159" w14:textId="534D89F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3B608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F2015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郑州旅游职业学院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2B381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基于疫情常态管控下的高职虚实结合实训教学应对机制研究</w:t>
            </w:r>
          </w:p>
        </w:tc>
      </w:tr>
      <w:tr w:rsidR="00C41EF8" w14:paraId="3A83FB2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B06106" w14:textId="16F5264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86FBF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7D47C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浙江建设职业技术学院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36E88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基于虚拟仿真技术的职技企一体化“双师型”教师培养模式研究</w:t>
            </w:r>
          </w:p>
        </w:tc>
      </w:tr>
      <w:tr w:rsidR="00C41EF8" w14:paraId="3EB94E8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460AA2" w14:textId="715F31E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159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12ED6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ZJXF2022159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2A485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广东环境保护工程职业学院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25BC6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基于虚拟仿真技术的环境工程技术专业群多元融合式实训教学模式与效果评价研究</w:t>
            </w:r>
          </w:p>
        </w:tc>
      </w:tr>
      <w:tr w:rsidR="00C41EF8" w14:paraId="748CE36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0650BB" w14:textId="7C8A9AD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160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53FEE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66F67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贵州工业职业技术学院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0A8B4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国家职业教育虚拟仿真示范基地建设路径和成效研究——以贵州工业职业技术学院为例</w:t>
            </w:r>
          </w:p>
        </w:tc>
      </w:tr>
      <w:tr w:rsidR="00C41EF8" w14:paraId="2924112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FDB842" w14:textId="47D03ED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92ADA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1C5B7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河南测绘职业学院、福建金创利信息科技发展股份有限公司</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EE043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基于虚拟仿真技术的1+X“不动产数据采集与建库”职业技能证书考核研究</w:t>
            </w:r>
          </w:p>
        </w:tc>
      </w:tr>
      <w:tr w:rsidR="00C41EF8" w14:paraId="2FB1C89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B33CAA" w14:textId="67B3E25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2B3FB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392AC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浙江东方职业技术学院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2AC41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高职院校虚拟仿真实训教学保障机制及评价机制研究</w:t>
            </w:r>
          </w:p>
        </w:tc>
      </w:tr>
      <w:tr w:rsidR="00C41EF8" w14:paraId="64B0D2E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6892E8" w14:textId="2AAB7B4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D8B08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F8707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山东医学高等专科学校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FEC3F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基于虚拟仿真技术的临床医学高水平专业群实训体系重构研究</w:t>
            </w:r>
          </w:p>
        </w:tc>
      </w:tr>
      <w:tr w:rsidR="00C41EF8" w14:paraId="0D1F051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984255" w14:textId="23B2839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35A33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C3B4B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重庆航天职业技术学院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F8F01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基于虚拟仿真技术的航空维修类专业实训体系重构研究</w:t>
            </w:r>
          </w:p>
        </w:tc>
      </w:tr>
      <w:tr w:rsidR="00C41EF8" w14:paraId="1A2FF16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11E989" w14:textId="3FAC629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392BD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54001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苏州工艺美术职业技术学院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937D0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虚拟仿真技术在非遗技艺传承中的应用研究</w:t>
            </w:r>
          </w:p>
        </w:tc>
      </w:tr>
      <w:tr w:rsidR="00C41EF8" w14:paraId="4811AE2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4D9673" w14:textId="0508C92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9187E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187A3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新疆农业职业技术学院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692F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基于虚拟仿真技术的种子生产与经营专业虚拟仿真实训体系研究</w:t>
            </w:r>
          </w:p>
        </w:tc>
      </w:tr>
      <w:tr w:rsidR="00C41EF8" w14:paraId="68DE253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5206FF" w14:textId="77DD170D"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E34AC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B80AC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陕西铁路工程职业技术学院、吉林铁道职业技术学院、中铁一局集团有限公司技术中心</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8282B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基于虚拟仿真技术的城市轨道交通工程技术专业群实训体系重构研究</w:t>
            </w:r>
          </w:p>
        </w:tc>
      </w:tr>
      <w:tr w:rsidR="00C41EF8" w14:paraId="1D9935F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475ED1" w14:textId="280DC3F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0D409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745B7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南京交通职业技术学院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E6BAC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虚拟仿真技术在道桥工程专业群实训体系构建及资源开发中的应用研究</w:t>
            </w:r>
          </w:p>
        </w:tc>
      </w:tr>
      <w:tr w:rsidR="00C41EF8" w14:paraId="777300F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B94437" w14:textId="13AC840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169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7ABDE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ZJXF2022169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D3610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广东司法警官职业学院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3DAF1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“虚拟仿真+”司法警校刑事执行专业群一站式实训体系构建研究</w:t>
            </w:r>
          </w:p>
        </w:tc>
      </w:tr>
      <w:tr w:rsidR="00C41EF8" w14:paraId="440D7D4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F9B883" w14:textId="4471412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2841E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4D2E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内蒙古电子信息职业技术学院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CB79D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基于虚拟仿真技术的人工智能技术应用专业群“一群一景先融后分”实训教学模式的建构与实践</w:t>
            </w:r>
          </w:p>
        </w:tc>
      </w:tr>
      <w:tr w:rsidR="00C41EF8" w14:paraId="501FFFE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8CD128" w14:textId="6BB4757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40D1B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BAE9D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江苏信息职业技术学院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9E76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基于虚拟仿真技术的微电子技术专业实训资源开发和教学模式的研究及评价</w:t>
            </w:r>
          </w:p>
        </w:tc>
      </w:tr>
      <w:tr w:rsidR="00C41EF8" w14:paraId="577C93D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A97A23" w14:textId="01A5C42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BF918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3E581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南阳医学高等专科学校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C6036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护理虚拟仿真示范实训基地建设路径与成效研究</w:t>
            </w:r>
          </w:p>
        </w:tc>
      </w:tr>
      <w:tr w:rsidR="00C41EF8" w14:paraId="1C41915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0F673" w14:textId="7D751BA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3B74F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0303B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山东外贸职业学院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B36BF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基于虚拟仿真技术的高职国际运输与物流专业群校企协同实训体系重构研究</w:t>
            </w:r>
          </w:p>
        </w:tc>
      </w:tr>
      <w:tr w:rsidR="00C41EF8" w14:paraId="5B71F32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716956" w14:textId="0EEFF3F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E2BA9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1D357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金华职业技术学院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9893F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基于虚拟仿真技术的技能型人才培养实训教学体系研究</w:t>
            </w:r>
          </w:p>
        </w:tc>
      </w:tr>
      <w:tr w:rsidR="00C41EF8" w14:paraId="53925BF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89F962" w14:textId="31F1E99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30F2C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DD9AE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威海职业学院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8C39C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基于虚拟仿真技术的智能制造专业群实训教学体系重构研究与实践</w:t>
            </w:r>
          </w:p>
        </w:tc>
      </w:tr>
      <w:tr w:rsidR="00C41EF8" w14:paraId="7EC6DC3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DFF60B" w14:textId="5EC0480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EC48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F5982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烟台工程职业技术学院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D9E8D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虚拟仿真技术赋能高职院校思政课程项目化教学的创新模式研究</w:t>
            </w:r>
          </w:p>
        </w:tc>
      </w:tr>
      <w:tr w:rsidR="00C41EF8" w14:paraId="58BD6F4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FC29D7" w14:textId="6F8C3D7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DDE59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BC919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济南幼儿师范高等专科学校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2A243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基于动作捕捉技术的虚拟仿真舞蹈教学全场景构建与应用研究</w:t>
            </w:r>
          </w:p>
        </w:tc>
      </w:tr>
      <w:tr w:rsidR="00C41EF8" w14:paraId="0F7DD54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631AA8" w14:textId="0DCADFC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02A8C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0A23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莱芜职业技术学院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2B26D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基于虚拟仿真技术的粉末冶金智能制造专业群实训体系重构研究</w:t>
            </w:r>
          </w:p>
        </w:tc>
      </w:tr>
      <w:tr w:rsidR="00C41EF8" w14:paraId="251CE35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6CEAF3" w14:textId="3D259CD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179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7E4F6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ZJXF2022179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B92E8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浙江机电职业技术学院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3B0AD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基于数字孪生技术的智能制造专业群实训体系重构研究</w:t>
            </w:r>
          </w:p>
        </w:tc>
      </w:tr>
      <w:tr w:rsidR="00C41EF8" w14:paraId="6A0B7C3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49F0F2" w14:textId="0268FCA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180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AD4F2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C3545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日照职业技术学院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86F25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基于虚拟仿真的水产养殖技术专业群“四层次四融合虚实一体”实训体系重构研究与实践</w:t>
            </w:r>
          </w:p>
        </w:tc>
      </w:tr>
      <w:tr w:rsidR="00C41EF8" w14:paraId="39A190F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A96C46" w14:textId="76A7071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ABA3E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BBB30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天津城市职业学院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CFF2C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基于虚拟仿真技术的智慧健康养老服务与管理专业实训教学模式与效果评价研究</w:t>
            </w:r>
          </w:p>
        </w:tc>
      </w:tr>
      <w:tr w:rsidR="00C41EF8" w14:paraId="190290A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3111A" w14:textId="3E109C89"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F3BCD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A0F00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泰州职业技术学院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26226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基于虚拟仿真技术的药品生产技术专业群实训体系重构与创新应用研究</w:t>
            </w:r>
          </w:p>
        </w:tc>
      </w:tr>
      <w:tr w:rsidR="00C41EF8" w14:paraId="7D5F069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7523BA" w14:textId="4E4E066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8591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AF460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浙江长征职业技术学院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1EB05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“数智并驱、素能共培、联动分层、助力乡村” ——基于虚拟仿真技术的跨境电商专业群实训体系重构研究</w:t>
            </w:r>
          </w:p>
        </w:tc>
      </w:tr>
      <w:tr w:rsidR="00C41EF8" w14:paraId="43B7E35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8CAFAA" w14:textId="1AEE72A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3BDA4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32E27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山东工业职业学院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26B9F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基于虚拟仿真技术的工业智能控制技术专业群教学模式和效果评价研究</w:t>
            </w:r>
          </w:p>
        </w:tc>
      </w:tr>
      <w:tr w:rsidR="00C41EF8" w14:paraId="23AEE7E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992819" w14:textId="6E35070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A3EFF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3AC3D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江苏海事职业技术学院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78931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基于虚拟仿真技术的航海技术专业群实训体系重构研究</w:t>
            </w:r>
          </w:p>
        </w:tc>
      </w:tr>
      <w:tr w:rsidR="00C41EF8" w14:paraId="28DE851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3D5B3" w14:textId="3F0C102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9F7C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12D57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广西电力职业技术学院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94506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基于虚拟仿真技术的电力技术专业群实训体系重构研究</w:t>
            </w:r>
          </w:p>
        </w:tc>
      </w:tr>
      <w:tr w:rsidR="00C41EF8" w14:paraId="6998689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A5C515" w14:textId="02CDCB3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86BA2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9F556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常州机电职业技术学院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9D6E2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基于虚拟仿真技术的高职本科智能制造工程技术专业实训体系构建与实践</w:t>
            </w:r>
          </w:p>
        </w:tc>
      </w:tr>
      <w:tr w:rsidR="00C41EF8" w14:paraId="041BA46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F09A09" w14:textId="7C33BF8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51FB7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283CC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浙江经贸职业技术学院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AF60A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OBE理念下高职食品检验检测技术专业“虚实结合，线上线下混合”的实训教学模式构建与效果评价研究</w:t>
            </w:r>
          </w:p>
        </w:tc>
      </w:tr>
      <w:tr w:rsidR="00C41EF8" w14:paraId="58FCA37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7F1D66" w14:textId="72FD9E6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189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78FF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ZJXF2022189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A121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天津海运职业学院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154B7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基于虚拟仿真技术的船员终身教育服务平台开发与应用</w:t>
            </w:r>
          </w:p>
        </w:tc>
      </w:tr>
      <w:tr w:rsidR="00C41EF8" w14:paraId="15E6F00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6FB18" w14:textId="26C8622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ABA7C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50520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青岛港湾职业技术学院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680DD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基于虚拟仿真技术的航海技术专业实践教学体系重构研究</w:t>
            </w:r>
          </w:p>
        </w:tc>
      </w:tr>
      <w:tr w:rsidR="00C41EF8" w14:paraId="6140E26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92317A" w14:textId="22F9577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80EA5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ABD1D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广东职业技术学院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9E201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国家职业教育虚拟仿真示范实训基地现代纺织技术专业群实训体系构建研究与实践</w:t>
            </w:r>
          </w:p>
        </w:tc>
      </w:tr>
      <w:tr w:rsidR="00C41EF8" w14:paraId="6BF3522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3B368F" w14:textId="1AEA0AB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A8BFF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D8A95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中山火炬职业技术学院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E637B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基于虚拟仿真技术的国家“双高计划”包装策划与设计专业群实训体系重构研究</w:t>
            </w:r>
          </w:p>
        </w:tc>
      </w:tr>
      <w:tr w:rsidR="00C41EF8" w14:paraId="1FFD72D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A35544" w14:textId="3880A32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0B0D6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0E4AC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内蒙古机电职业技术学院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57F27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基于虚拟仿真技术的电力系统自动化技术专业群教学模式与效果评价研究</w:t>
            </w:r>
          </w:p>
        </w:tc>
      </w:tr>
      <w:tr w:rsidR="00C41EF8" w14:paraId="180E986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2C1B2A" w14:textId="2CAE5FF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1B11C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85818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广州铁路职业技术学院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C7763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基于虚拟仿真技术的轨道交通运营管理专业群行车实训体系构建研究</w:t>
            </w:r>
          </w:p>
        </w:tc>
      </w:tr>
      <w:tr w:rsidR="00C41EF8" w14:paraId="5FCA506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F8CC3C" w14:textId="128A303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BFCB1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DF6BD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辽宁医药职业学院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397F0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“三维、五化、双服务”中药虚拟工厂的建设及应用研究</w:t>
            </w:r>
          </w:p>
        </w:tc>
      </w:tr>
      <w:tr w:rsidR="00C41EF8" w14:paraId="279054B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7AA594" w14:textId="5D33C03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2F00C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3D75E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安徽工商职业学院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E043A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w:t>
            </w:r>
          </w:p>
        </w:tc>
      </w:tr>
      <w:tr w:rsidR="00C41EF8" w14:paraId="6EC8BDD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0F5576" w14:textId="3E9CFD8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4E6D4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C4103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江苏建筑职业技术学院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AF07B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基于虚拟仿真技术的智能建造实训体系重构研究</w:t>
            </w:r>
          </w:p>
        </w:tc>
      </w:tr>
      <w:tr w:rsidR="00C41EF8" w14:paraId="1A305DC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28D02E" w14:textId="0A4324E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198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C7492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4E523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山东海事职业学院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B48A7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“三教”改革背景下，基于虚拟仿真技术的航海技术专业群实训教学体系重构研究</w:t>
            </w:r>
          </w:p>
        </w:tc>
      </w:tr>
      <w:tr w:rsidR="00C41EF8" w14:paraId="638E81A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89983E" w14:textId="15BC0F9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199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A2684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ZJXF2022199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738E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江苏护理职业学院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9E7F8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基于全生命周期的护理专业虚拟仿真实训教学体系重构研究</w:t>
            </w:r>
          </w:p>
        </w:tc>
      </w:tr>
      <w:tr w:rsidR="00C41EF8" w14:paraId="366376A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10E54B" w14:textId="388D121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39513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EDF5F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青岛职业技术学院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01BAA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全景教室场景下基于虚拟仿真技术的工业机器人技术专业实训体系重构研究</w:t>
            </w:r>
          </w:p>
        </w:tc>
      </w:tr>
      <w:tr w:rsidR="00C41EF8" w14:paraId="43DEDA8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CBF5E2" w14:textId="7B6E628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4935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B4C82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浙江经济职业技术学院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6F09F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基于虚拟仿真技术的汽车检测与维修技术专业群实训教学模式与效果评价研究</w:t>
            </w:r>
          </w:p>
        </w:tc>
      </w:tr>
      <w:tr w:rsidR="00C41EF8" w14:paraId="314CCD7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71EF37" w14:textId="7C90989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F2F51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B11A3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山东中医药高等专科学校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48A0C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基于虚拟仿真技术的药学类专业群实训体系重构研究</w:t>
            </w:r>
          </w:p>
        </w:tc>
      </w:tr>
      <w:tr w:rsidR="00C41EF8" w14:paraId="5FB05C8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73C3B1" w14:textId="33DFE61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275F9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B6BE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苏州工业园区服务外包职业学院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B7C94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基于虚拟仿真技术的高职艺术设计类跨专业实训教学模式与实践研究</w:t>
            </w:r>
          </w:p>
        </w:tc>
      </w:tr>
      <w:tr w:rsidR="00C41EF8" w14:paraId="29613B7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AEE22" w14:textId="57A2CEC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EE4A3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A2253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浙江工贸职业技术学院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7A141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数字孪生技术在智能光电制造教学模式的应用探索与研究</w:t>
            </w:r>
          </w:p>
        </w:tc>
      </w:tr>
      <w:tr w:rsidR="00C41EF8" w14:paraId="2AC5941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32921B" w14:textId="31C55E0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1BDBC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CBC73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山西机电职业技术学院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A7A72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基于虚拟仿真技术的高职专业群教学组织研究</w:t>
            </w:r>
          </w:p>
        </w:tc>
      </w:tr>
      <w:tr w:rsidR="00C41EF8" w14:paraId="0BA3154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CFCE6F" w14:textId="441FC4A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2F777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07669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重庆三峡职业学院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F7EF4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基于虚拟仿真技术的畜牧兽医专业群对接生猪全产业链实训体系重构研究</w:t>
            </w:r>
          </w:p>
        </w:tc>
      </w:tr>
      <w:tr w:rsidR="00C41EF8" w14:paraId="0681951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748EF4" w14:textId="2290CF7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CDCA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CA3E2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江西制造职业技术学院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C004B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校企协同背景下虚拟仿真实训教学资源体系构建及应用研究</w:t>
            </w:r>
          </w:p>
        </w:tc>
      </w:tr>
      <w:tr w:rsidR="00C41EF8" w14:paraId="059E7DE1"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411933" w14:textId="627A7A5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7099C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C983B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南京信息职业技术学院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CE3A4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成果导向、虚实结合，5G应用场景式虚拟仿真实践教学体系重构</w:t>
            </w:r>
          </w:p>
        </w:tc>
      </w:tr>
      <w:tr w:rsidR="00C41EF8" w14:paraId="3E11F52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4FCA2D" w14:textId="2769541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209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BE4F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ZJXF2022209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5C59B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广州卫生职业技术学院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EA5D8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虚拟仿真实训教学保障机制及评价机制研究——以广州卫生职业技术学院实践视角</w:t>
            </w:r>
          </w:p>
        </w:tc>
      </w:tr>
      <w:tr w:rsidR="00C41EF8" w14:paraId="78A993D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F6CA75" w14:textId="518DE78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C1DCE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450B3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东营职业学院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CC5A1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“职业教育类型化”视域下虚拟仿真技术服务智慧学习路径研究</w:t>
            </w:r>
          </w:p>
        </w:tc>
      </w:tr>
      <w:tr w:rsidR="00C41EF8" w14:paraId="6D7C3DA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98F393" w14:textId="085EE1E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C513D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97C75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内蒙古警察职业学院   </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C8694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基于虚拟仿真技术的网络安全与执法专业实训教学模式与效果评价研究</w:t>
            </w:r>
          </w:p>
        </w:tc>
      </w:tr>
      <w:tr w:rsidR="00C41EF8" w14:paraId="56238A9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5646F3" w14:textId="6FE237A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ECA7E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F30C2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江苏经贸职业技术学院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64B4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基于虚拟仿真技术的智慧健康养老服务与管理专业O2O混合式实训教学模式与效果评价研究</w:t>
            </w:r>
          </w:p>
        </w:tc>
      </w:tr>
      <w:tr w:rsidR="00C41EF8" w14:paraId="684404C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896102" w14:textId="06789BF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5B578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38B82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青岛酒店管理职业技术学院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FE2E5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基于虚拟仿真技术的导游专业“仿真-实操-仿真”双向融通渐进式实训教学模式构建研究</w:t>
            </w:r>
          </w:p>
        </w:tc>
      </w:tr>
      <w:tr w:rsidR="00C41EF8" w14:paraId="6A83352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787CAC" w14:textId="03AAA7C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538A4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EDB88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CD56A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基于虚拟仿真技术的“1334”混合式实训教学模式研究与实践</w:t>
            </w:r>
          </w:p>
        </w:tc>
      </w:tr>
      <w:tr w:rsidR="00C41EF8" w14:paraId="0A2BA46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9B71EF" w14:textId="3987391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6ECA5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54863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AE421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基于虚拟仿真技术的供应链专业群实训教学模式与效果评价研究</w:t>
            </w:r>
          </w:p>
        </w:tc>
      </w:tr>
      <w:tr w:rsidR="00C41EF8" w14:paraId="1BBA115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4F2171" w14:textId="73B3C71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2C8F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A4683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嵩山少林武术职业学院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3E366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武术虚拟仿真教学网络社区建设研究</w:t>
            </w:r>
          </w:p>
        </w:tc>
      </w:tr>
      <w:tr w:rsidR="00C41EF8" w14:paraId="6FA6668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917F8" w14:textId="705B57C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217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59503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6861D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河南交通职业技术学院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7E76F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基于虚拟仿真技术的道路与桥梁工程技术专业实训体系重构研究</w:t>
            </w:r>
          </w:p>
        </w:tc>
      </w:tr>
      <w:tr w:rsidR="00C41EF8" w14:paraId="41A2404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B8147F" w14:textId="403A382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F722A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FA3F2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柳州职业技术学院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56BD1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机电设备维修与管理专业群“虚实结合”实训体系重构研究</w:t>
            </w:r>
          </w:p>
        </w:tc>
      </w:tr>
      <w:tr w:rsidR="00C41EF8" w14:paraId="6AA097D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89B559" w14:textId="065DE65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219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ED5F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ZJXF2022219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63859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北京政法职业学院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093E1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基于虚拟仿真技术的计算机智能应用技术专业群实训教学模式与效果评价研究</w:t>
            </w:r>
          </w:p>
        </w:tc>
      </w:tr>
      <w:tr w:rsidR="00C41EF8" w14:paraId="0F6FB87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EE84AD" w14:textId="1E085C3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64ABB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1BDD7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常州工业职业技术学院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0C56E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基于虚拟仿真技术的智能制造专业集群Scrum法实训教学模式与效果评价研究</w:t>
            </w:r>
          </w:p>
        </w:tc>
      </w:tr>
      <w:tr w:rsidR="00C41EF8" w14:paraId="4B85310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054696" w14:textId="1FE3127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1C4A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92248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四川机电职业技术学院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90B53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电工电子3D虚拟仿真实训资源开放与应用研究</w:t>
            </w:r>
          </w:p>
        </w:tc>
      </w:tr>
      <w:tr w:rsidR="00C41EF8" w14:paraId="2DD85C3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B74BC9" w14:textId="462033C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E3413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4A146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杭州职业技术学院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FE88F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基于虚拟仿真技术的电梯专业群实训体系重构研究</w:t>
            </w:r>
          </w:p>
        </w:tc>
      </w:tr>
      <w:tr w:rsidR="00C41EF8" w14:paraId="0DEABA84"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57966E" w14:textId="4A24CFD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32E6F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D4100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江西财经职业学院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7815D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基于虚拟仿真技术的数字经济专业群实训体系重构研究 </w:t>
            </w:r>
          </w:p>
        </w:tc>
      </w:tr>
      <w:tr w:rsidR="00C41EF8" w14:paraId="3F9988C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021287" w14:textId="0FDE50A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8D7DD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216EC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河南建筑职业技术学院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A4C80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基于虚拟仿真技术的建筑装饰工程技术专业实训体系重构研究</w:t>
            </w:r>
          </w:p>
        </w:tc>
      </w:tr>
      <w:tr w:rsidR="00C41EF8" w14:paraId="2043428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223AC1" w14:textId="5A27B1C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34B18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8ADFA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北京劳动保障职业学院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B31BE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基于虚拟仿真技术的城市安全运行保障专业群实训教学模式与效果评价研究</w:t>
            </w:r>
          </w:p>
        </w:tc>
      </w:tr>
      <w:tr w:rsidR="00C41EF8" w14:paraId="7EB8145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5B9F9D" w14:textId="7EF84B8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0725D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42D6A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宜春职业技术学院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32D8E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虚拟仿真实训教学保障机制及评价机制研究——以赣西综合性虚拟仿真实训基地为例</w:t>
            </w:r>
          </w:p>
        </w:tc>
      </w:tr>
      <w:tr w:rsidR="00C41EF8" w14:paraId="71620F3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F07809" w14:textId="60556E7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39E0F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91D2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长春汽车工业高等专科学校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6059C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基于虚拟仿真技术的新能源汽车技术专业群实训教学模式与效果评价研究</w:t>
            </w:r>
          </w:p>
        </w:tc>
      </w:tr>
      <w:tr w:rsidR="00C41EF8" w14:paraId="62979F9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EF9B4C" w14:textId="6756C8B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2585B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87351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哈尔滨职业技术学院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C800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基于虚拟仿真技术的装备制造类专业群实训教学模式与效果评价研究</w:t>
            </w:r>
          </w:p>
        </w:tc>
      </w:tr>
      <w:tr w:rsidR="00C41EF8" w14:paraId="3C7B56F2"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D2865F" w14:textId="5ECCFE4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229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79E9E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ZJXF2022229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EA19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宁波幼儿师范高等专科学校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5964C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基于虚拟仿真技术的学前教育专业群实践教学模式的改革探索</w:t>
            </w:r>
          </w:p>
        </w:tc>
      </w:tr>
      <w:tr w:rsidR="00C41EF8" w14:paraId="1606A10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C34E1D" w14:textId="244AEF2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98A45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4CC4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菏泽家政职业学院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7EC98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基于“工匠精神”培育的医学技术类专业虚拟仿真教学的实施与研究</w:t>
            </w:r>
          </w:p>
        </w:tc>
      </w:tr>
      <w:tr w:rsidR="00C41EF8" w14:paraId="663F5E7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5D5B79" w14:textId="3575CF0D"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8AEC1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8F7AC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上海交通职业技术学院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670BE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基于虚拟仿真技术的智能网联汽车专业群实训教学模式与效果评价研究</w:t>
            </w:r>
          </w:p>
        </w:tc>
      </w:tr>
      <w:tr w:rsidR="00C41EF8" w14:paraId="59BCA5C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745F5" w14:textId="078178F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E39C3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ED16D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河南职业技术学院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9211A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校企协同育人视域下高职智能制造类专业虚拟仿真教学资源共建路径探索</w:t>
            </w:r>
          </w:p>
        </w:tc>
      </w:tr>
      <w:tr w:rsidR="00C41EF8" w14:paraId="666F003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2FFF1C" w14:textId="4C65928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5AA3C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49AB2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陕西财经职业技术学院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821A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基于虚拟仿真技术的大数据与会计专业群实训体系重构研究</w:t>
            </w:r>
          </w:p>
        </w:tc>
      </w:tr>
      <w:tr w:rsidR="00C41EF8" w14:paraId="4659B7A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6933CC" w14:textId="6F62B5B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F4FAD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46F85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四川商务职业学院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B3232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基于虚拟仿真技术《智慧美育》基地建设路径的探索与实践</w:t>
            </w:r>
          </w:p>
        </w:tc>
      </w:tr>
      <w:tr w:rsidR="00C41EF8" w14:paraId="5A4ABAD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E6C1E7" w14:textId="53A41680"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9A50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2C6C1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辽宁农业职业技术学院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3B557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乡村振兴背景下现代牧业虚拟仿真实训基地的建设与创新应用研究</w:t>
            </w:r>
          </w:p>
        </w:tc>
      </w:tr>
      <w:tr w:rsidR="00C41EF8" w14:paraId="3083C93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EF2A5D" w14:textId="7022B33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39249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CFFB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娄底职业技术学院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2B8B1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基于虚拟仿真技术的农机资源共享平台建设研究</w:t>
            </w:r>
          </w:p>
        </w:tc>
      </w:tr>
      <w:tr w:rsidR="00C41EF8" w14:paraId="0430FEBB"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CC5233" w14:textId="67E233A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7A3FF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F51E4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潍坊工程职业学院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9870E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基于虚拟仿真技术的高端工程机械智能制造专业群实训教学模式与效果评价研究</w:t>
            </w:r>
          </w:p>
        </w:tc>
      </w:tr>
      <w:tr w:rsidR="00C41EF8" w14:paraId="450DEE0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A8FC1C" w14:textId="666C779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238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DCB68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52682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潍坊职业学院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7177C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基于虚拟仿真的智能装备专业群混合教学模式与评价研究</w:t>
            </w:r>
          </w:p>
        </w:tc>
      </w:tr>
      <w:tr w:rsidR="00C41EF8" w14:paraId="60D9FE2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726F38" w14:textId="33009869"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239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192E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ZJXF2022239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0DA6C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马鞍山师范高等专科学校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C3C14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基于虚拟仿真技术的“岗课赛证”模式研究-以计算机组装与维护课程为例 </w:t>
            </w:r>
          </w:p>
        </w:tc>
      </w:tr>
      <w:tr w:rsidR="00C41EF8" w14:paraId="4B56605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9188F" w14:textId="12C477DD"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2FE45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58A96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雅安职业技术学院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67207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创新扩散视角下虚拟仿真技术在临床医学专业群岗前实训中的应用研究</w:t>
            </w:r>
          </w:p>
        </w:tc>
      </w:tr>
      <w:tr w:rsidR="00C41EF8" w14:paraId="07B8373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BA7FB5" w14:textId="5C44403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C232F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2B3E3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德阳科贸职业学院、西南交通大学、成都交大大数据科技有限公司</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FEE58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基于虚拟仿真技术的软件类专业课程模块化教学改革与案例库创作研究</w:t>
            </w:r>
          </w:p>
        </w:tc>
      </w:tr>
      <w:tr w:rsidR="00C41EF8" w14:paraId="4457A21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2A5A20" w14:textId="402E8F6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D049B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A9DD8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江苏食品药品职业技术学院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A5812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基于虚拟仿真技术的药品生产技术专业群实训体系重构研究</w:t>
            </w:r>
          </w:p>
        </w:tc>
      </w:tr>
      <w:tr w:rsidR="00C41EF8" w14:paraId="10E9D59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F1EA53" w14:textId="417955D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B7652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B0F59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黄冈职业技术学院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9987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基于虚拟仿真技术的建筑钢结构工程技术专业群实训体系重构研究</w:t>
            </w:r>
          </w:p>
        </w:tc>
      </w:tr>
      <w:tr w:rsidR="00C41EF8" w14:paraId="5501923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B3873F" w14:textId="100457A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587F1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104AE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宜宾职业技术学院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17616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基于传统生产工艺背景下的虚实结合实践教学体系研究——以酿酒技术专业为例</w:t>
            </w:r>
          </w:p>
        </w:tc>
      </w:tr>
      <w:tr w:rsidR="00C41EF8" w14:paraId="48C3518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52952E" w14:textId="3658C49D"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31D9B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79BFF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德州职业技术学院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6E81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基于CDIO模式的工业机器人技术专业虚拟仿真实训中心建设的研究</w:t>
            </w:r>
          </w:p>
        </w:tc>
      </w:tr>
      <w:tr w:rsidR="00C41EF8" w14:paraId="40FFFE9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1BED2F" w14:textId="4C5BFA7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66D39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CFB4C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黔南民族职业技术学院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55F76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基于虚拟仿真技术的畜牧兽医专业实训体系重构研究</w:t>
            </w:r>
          </w:p>
        </w:tc>
      </w:tr>
      <w:tr w:rsidR="00C41EF8" w14:paraId="5E60B8D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D76D41" w14:textId="48CF258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87347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F5DCD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山东劳动职业技术学院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25920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虚拟仿真技术在职业教育教学中的创新应用</w:t>
            </w:r>
          </w:p>
        </w:tc>
      </w:tr>
      <w:tr w:rsidR="00C41EF8" w14:paraId="79DE967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9EF754" w14:textId="4373D42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831D5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098BE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浙江安防职业技术学院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496CC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虚拟仿真实训资源开发中的教学设计与脚本创作研究——以应急技术类虚拟仿真实训资源开发为例</w:t>
            </w:r>
          </w:p>
        </w:tc>
      </w:tr>
      <w:tr w:rsidR="00C41EF8" w14:paraId="011B65C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3EFF10" w14:textId="606DD1B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249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CBECB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ZJXF2022249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44211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扬州工业职业技术学院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B61A4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智慧教育时代基于CDIO工程教育模式的虚拟仿真实训基地建设与应用研究</w:t>
            </w:r>
          </w:p>
        </w:tc>
      </w:tr>
      <w:tr w:rsidR="00C41EF8" w14:paraId="4A8EDB9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1CFF94" w14:textId="347DBC8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859AA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A950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天津现代职业技术学院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84110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基于虚拟仿真技术的无人机应用技术专业实训体系重构研究</w:t>
            </w:r>
          </w:p>
        </w:tc>
      </w:tr>
      <w:tr w:rsidR="00C41EF8" w14:paraId="731634B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8B0EB6" w14:textId="5227EBB9"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05AA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634A4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武汉软件工程职业学院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679A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基于疫情常态管控下的高职《高分子基础》课程虚实结合实训教学应用研究</w:t>
            </w:r>
          </w:p>
        </w:tc>
      </w:tr>
      <w:tr w:rsidR="00C41EF8" w14:paraId="08BC94A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F22987" w14:textId="4DED4299"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2FE50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7308B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天门职业学院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229BB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“VR+党建与思政”智慧基地建设路径的探索与研究——以天门职业学院为例</w:t>
            </w:r>
          </w:p>
        </w:tc>
      </w:tr>
      <w:tr w:rsidR="00C41EF8" w14:paraId="35BE0FC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9F5DA0" w14:textId="60667E59"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D79B3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B646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重庆化工职业学院、重庆昭信教育研究院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F6A25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高职院校建筑消防技术专业虚拟仿真实训教学资源平台运行机制研究</w:t>
            </w:r>
          </w:p>
        </w:tc>
      </w:tr>
      <w:tr w:rsidR="00C41EF8" w14:paraId="59A0FE2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6F7BDD" w14:textId="38ADD42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EFA6D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DFC8D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河南水利与环境职业学院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27BD9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基于虚拟仿真技术的水利水电建筑工程专业人才培养方案优化研究</w:t>
            </w:r>
          </w:p>
        </w:tc>
      </w:tr>
      <w:tr w:rsidR="00C41EF8" w14:paraId="729EA88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431622" w14:textId="689A1B29"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B4C26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93087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深圳职业技术学院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B9953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智能ICT虚拟仿真实训基地建设路径与成效研究</w:t>
            </w:r>
          </w:p>
        </w:tc>
      </w:tr>
      <w:tr w:rsidR="00C41EF8" w14:paraId="4B30C52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B48123" w14:textId="4F46F03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256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CAEEC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3865E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山西水利职业技术学院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A9F53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国家职业教育虚拟仿真示范实训基地建设路径与成效研究——以VR+现代水利专业群虚拟仿真实训基地建设为例</w:t>
            </w:r>
          </w:p>
        </w:tc>
      </w:tr>
      <w:tr w:rsidR="00C41EF8" w14:paraId="529438E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07326B" w14:textId="6BB62A8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260BE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A2D53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上海电子信息职业技术学院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A58F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国家职业教育虚拟仿真示范实训基地校企合作长效机制研究</w:t>
            </w:r>
          </w:p>
        </w:tc>
      </w:tr>
      <w:tr w:rsidR="00C41EF8" w14:paraId="1DFA731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58A83A" w14:textId="702C736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3A818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87E45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台州科技职业学院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4EF42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基于工业互联网的数字化工厂虚拟仿真实训系统建设路径研究</w:t>
            </w:r>
          </w:p>
        </w:tc>
      </w:tr>
      <w:tr w:rsidR="00C41EF8" w14:paraId="47A67FD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1ED051" w14:textId="60A8C21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259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2A706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ZJXF2022259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278D2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石家庄财经职业学院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5F6B5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基于虚拟仿真技术的大数据与会计专业群实训体系重构研究</w:t>
            </w:r>
          </w:p>
        </w:tc>
      </w:tr>
      <w:tr w:rsidR="00C41EF8" w14:paraId="79ED6406"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841A26" w14:textId="12505CE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EC0DF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E1186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郑州电力高等专科学校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72B09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虚拟仿真实训教学管理及资源共建共享平台建设研究</w:t>
            </w:r>
          </w:p>
        </w:tc>
      </w:tr>
      <w:tr w:rsidR="00C41EF8" w14:paraId="347F301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32BFF" w14:textId="3684F9E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5BAC2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932A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黑龙江护理高等专科学校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4A327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基于OBE理念校企所院四方协同开发康养康育虚拟仿真教学资源创新模式研究</w:t>
            </w:r>
          </w:p>
        </w:tc>
      </w:tr>
      <w:tr w:rsidR="00C41EF8" w14:paraId="1235910D"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63A311" w14:textId="579F6FBF"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73811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2B445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陕西能源职业技术学院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EA7FC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基于高水平专业群的虚拟仿真实训教学资源建设及成果开放共享平台建设研究</w:t>
            </w:r>
          </w:p>
        </w:tc>
      </w:tr>
      <w:tr w:rsidR="00C41EF8" w14:paraId="5BE5E8B8"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0A4E68" w14:textId="75E9BFF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6EA57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CF0DE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山西铁道职业技术学院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55A69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轨道交通虚拟仿真技能竞赛电竞化实践与研究应用</w:t>
            </w:r>
          </w:p>
        </w:tc>
      </w:tr>
      <w:tr w:rsidR="00C41EF8" w14:paraId="2E0D1E27"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DB536" w14:textId="07451912"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BD8E5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0A828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西安航空职业技术学院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3DAC7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飞机机电设备维修专业群虚拟仿真实训体系的研究与应用</w:t>
            </w:r>
          </w:p>
        </w:tc>
      </w:tr>
      <w:tr w:rsidR="00C41EF8" w14:paraId="3EB1ED53"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4A935C" w14:textId="184E3C5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041E6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0FBB3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铜仁职业技术学院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E572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基于地域特色的“课程思政”元素与虚拟仿真实训教学的融合研究</w:t>
            </w:r>
          </w:p>
        </w:tc>
      </w:tr>
      <w:tr w:rsidR="00C41EF8" w14:paraId="0C3AF87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EA5C8C" w14:textId="4EE07AB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ED471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CC39B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重庆建筑工程职业学院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CEA91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基于虚拟仿真技术的“建筑+思政”课程育人中心建设研究与实践</w:t>
            </w:r>
          </w:p>
        </w:tc>
      </w:tr>
      <w:tr w:rsidR="00C41EF8" w14:paraId="7FB74FA0"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5B67F1" w14:textId="3BBDD47A"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AF598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0B374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四川财经职业学院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53D24A"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红色财经虚拟仿真在思想政治理论课教育教学中的创新应用</w:t>
            </w:r>
          </w:p>
        </w:tc>
      </w:tr>
      <w:tr w:rsidR="00C41EF8" w14:paraId="769A695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7698CC" w14:textId="4F7EF33C"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268</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D0A4B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ZJXF2022268</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4B31A8"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湖南工程职业技术学院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BCD09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高职建筑施工虚拟仿真实践教学改革研究</w:t>
            </w:r>
          </w:p>
        </w:tc>
      </w:tr>
      <w:tr w:rsidR="00C41EF8" w14:paraId="1CFF326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C956C7" w14:textId="247BFD93"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269</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12CE1B"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ZJXF2022269</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79DC6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河源职业技术学院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08C876"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虚拟仿真（VR、MR）技术在《公差配合与测量技术》课程教育教学中的创新应用研究</w:t>
            </w:r>
          </w:p>
        </w:tc>
      </w:tr>
      <w:tr w:rsidR="00C41EF8" w14:paraId="2E96FB6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3E7E75" w14:textId="12736A6E"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270</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85EF79"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ZJXF2022270</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40CBCD"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四川化工职业技术学院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D73EF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课程思政元素与虚拟仿真实训教学的融合研究</w:t>
            </w:r>
          </w:p>
        </w:tc>
      </w:tr>
      <w:tr w:rsidR="00C41EF8" w14:paraId="573FEABC"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381D8C" w14:textId="0FFF7978"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271</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D2705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ZJXF2022271</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2D2D7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江西中医药高等专科学校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37443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基于虚拟仿真技术的中医学专业人才培养方案优化研究</w:t>
            </w:r>
          </w:p>
        </w:tc>
      </w:tr>
      <w:tr w:rsidR="00C41EF8" w14:paraId="04C9C37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1D0D75" w14:textId="76481624"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272</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9A0F34"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ZJXF2022272</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46259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湖南汽车工程职业学院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1CFAA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基于虚拟仿真技术的新能源汽车技术专业群实训体系重构研究</w:t>
            </w:r>
          </w:p>
        </w:tc>
      </w:tr>
      <w:tr w:rsidR="00C41EF8" w14:paraId="4BD6CB85"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5CBFC4" w14:textId="28688346"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273</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358EA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ZJXF2022273</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D9AD1"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咸阳职业技术学院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19261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基于虚拟仿真技术的学前教育专业群实践教学体系研究</w:t>
            </w:r>
          </w:p>
        </w:tc>
      </w:tr>
      <w:tr w:rsidR="00C41EF8" w14:paraId="17498189"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4A89A2" w14:textId="057EAA11"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274</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8EB6EF"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ZJXF2022274</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0CD9A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重庆医药高等专科学校</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07761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基于虚拟仿真技术的医学职业教育实训体系重构研究</w:t>
            </w:r>
          </w:p>
        </w:tc>
      </w:tr>
      <w:tr w:rsidR="00C41EF8" w14:paraId="055C42AE"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FB14F2" w14:textId="5CD9D705"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275</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5F804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ZJXF2022275</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C7E64C"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安徽国际商务职业学院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DAE3A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基于疫情常态管控下的高职虚实结合实训教学应对机制研究 </w:t>
            </w:r>
          </w:p>
        </w:tc>
      </w:tr>
      <w:tr w:rsidR="00C41EF8" w14:paraId="016BC85F"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76CBDA" w14:textId="19C7A93B"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276</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773E57"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ZJXF2022276</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9F68C5"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河北交通职业技术学院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832D40"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基于虚拟仿真技术的城市轨道交通运营管理专业群实训教学模式与效果评价研究</w:t>
            </w:r>
          </w:p>
        </w:tc>
      </w:tr>
      <w:tr w:rsidR="00C41EF8" w14:paraId="273ADB9A" w14:textId="77777777" w:rsidTr="00DB233B">
        <w:trPr>
          <w:trHeight w:val="300"/>
        </w:trPr>
        <w:tc>
          <w:tcPr>
            <w:tcW w:w="7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F28901" w14:textId="36D5B491" w:rsidR="00C41EF8" w:rsidRDefault="00C41EF8" w:rsidP="00C41EF8">
            <w:pPr>
              <w:widowControl/>
              <w:jc w:val="left"/>
              <w:rPr>
                <w:rFonts w:ascii="仿宋" w:eastAsia="仿宋" w:hAnsi="仿宋" w:cs="宋体"/>
                <w:kern w:val="0"/>
                <w:sz w:val="24"/>
                <w:szCs w:val="24"/>
              </w:rPr>
            </w:pPr>
            <w:r>
              <w:rPr>
                <w:rFonts w:ascii="仿宋" w:eastAsia="仿宋" w:hAnsi="仿宋" w:cs="宋体"/>
                <w:kern w:val="0"/>
                <w:sz w:val="24"/>
                <w:szCs w:val="24"/>
              </w:rPr>
              <w:t>277</w:t>
            </w:r>
          </w:p>
        </w:tc>
        <w:tc>
          <w:tcPr>
            <w:tcW w:w="153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7EB072"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ZJXF2022277</w:t>
            </w:r>
          </w:p>
        </w:tc>
        <w:tc>
          <w:tcPr>
            <w:tcW w:w="3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43FCE3"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聊城职业技术学院</w:t>
            </w:r>
          </w:p>
        </w:tc>
        <w:tc>
          <w:tcPr>
            <w:tcW w:w="814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496F2E" w14:textId="77777777" w:rsidR="00C41EF8" w:rsidRDefault="00C41EF8" w:rsidP="00C41EF8">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虚拟仿真技术在智能制造专业群人才培养中的应用研究</w:t>
            </w:r>
          </w:p>
        </w:tc>
      </w:tr>
    </w:tbl>
    <w:p w14:paraId="18077D03" w14:textId="77777777" w:rsidR="00C41EF8" w:rsidRDefault="00C41EF8" w:rsidP="00C41EF8">
      <w:pPr>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2.《虚拟仿真技术在职业教育教学中的创新应用》专项课题拟立项名单（中职）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3622"/>
        <w:gridCol w:w="8063"/>
      </w:tblGrid>
      <w:tr w:rsidR="00C41EF8" w14:paraId="4EBEDFF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2539C4D"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序号</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CA0295E"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课题编号</w:t>
            </w:r>
          </w:p>
        </w:tc>
        <w:tc>
          <w:tcPr>
            <w:tcW w:w="3622" w:type="dxa"/>
            <w:tcBorders>
              <w:top w:val="single" w:sz="4" w:space="0" w:color="auto"/>
              <w:left w:val="single" w:sz="4" w:space="0" w:color="auto"/>
              <w:bottom w:val="single" w:sz="4" w:space="0" w:color="auto"/>
              <w:right w:val="single" w:sz="4" w:space="0" w:color="auto"/>
            </w:tcBorders>
            <w:noWrap/>
            <w:vAlign w:val="center"/>
            <w:hideMark/>
          </w:tcPr>
          <w:p w14:paraId="775FA422"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单位名称</w:t>
            </w:r>
          </w:p>
        </w:tc>
        <w:tc>
          <w:tcPr>
            <w:tcW w:w="8063" w:type="dxa"/>
            <w:tcBorders>
              <w:top w:val="single" w:sz="4" w:space="0" w:color="auto"/>
              <w:left w:val="single" w:sz="4" w:space="0" w:color="auto"/>
              <w:bottom w:val="single" w:sz="4" w:space="0" w:color="auto"/>
              <w:right w:val="single" w:sz="4" w:space="0" w:color="auto"/>
            </w:tcBorders>
            <w:noWrap/>
            <w:vAlign w:val="center"/>
            <w:hideMark/>
          </w:tcPr>
          <w:p w14:paraId="2B2893E7" w14:textId="77777777" w:rsidR="00C41EF8" w:rsidRDefault="00C41EF8" w:rsidP="00DB233B">
            <w:pPr>
              <w:widowControl/>
              <w:jc w:val="center"/>
              <w:rPr>
                <w:rFonts w:ascii="仿宋" w:eastAsia="仿宋" w:hAnsi="仿宋" w:cs="宋体"/>
                <w:b/>
                <w:bCs/>
                <w:kern w:val="0"/>
                <w:sz w:val="24"/>
                <w:szCs w:val="24"/>
              </w:rPr>
            </w:pPr>
            <w:r>
              <w:rPr>
                <w:rFonts w:ascii="仿宋" w:eastAsia="仿宋" w:hAnsi="仿宋" w:cs="宋体" w:hint="eastAsia"/>
                <w:b/>
                <w:bCs/>
                <w:kern w:val="0"/>
                <w:sz w:val="24"/>
                <w:szCs w:val="24"/>
              </w:rPr>
              <w:t>课题名称</w:t>
            </w:r>
          </w:p>
        </w:tc>
      </w:tr>
      <w:tr w:rsidR="00C41EF8" w14:paraId="1FE6D51D"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0BA2881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54B4B7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ZJXF2022278</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9A28A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龙岩技师学院</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15AEF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基于虚拟仿真技术的汽车维修专业群人才培养方案优化研究</w:t>
            </w:r>
          </w:p>
        </w:tc>
      </w:tr>
      <w:tr w:rsidR="00C41EF8" w14:paraId="3AC45EA8"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58A6BA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51201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ZJXF2022279</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48E93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广西理工职业技术学校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7110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建筑技术专业群虚拟仿真实训教学管理及资源共建共享平台建设研究</w:t>
            </w:r>
          </w:p>
        </w:tc>
      </w:tr>
      <w:tr w:rsidR="00C41EF8" w14:paraId="6B287C78"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A70203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906E8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ZJXF2022280</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D837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郑州市电子信息工程学校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D861B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基于沉浸式职业教育虚拟仿真平台共享资源建设研究</w:t>
            </w:r>
          </w:p>
        </w:tc>
      </w:tr>
      <w:tr w:rsidR="00C41EF8" w14:paraId="10428C89"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0B3BF82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6AB29F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ZJXF2022281</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594A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长春市第二中等专业学校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D41BF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中职护理专业虚拟仿真教学资源院-校-企协同开发的创新实践研究</w:t>
            </w:r>
          </w:p>
        </w:tc>
      </w:tr>
      <w:tr w:rsidR="00C41EF8" w14:paraId="541B1F8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64160C2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CDD30B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ZJXF2022282</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218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北京市经济管理学校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9389D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基于虚拟仿真技术的网络信息安全专业人才培养方案优化研究</w:t>
            </w:r>
          </w:p>
        </w:tc>
      </w:tr>
      <w:tr w:rsidR="00C41EF8" w14:paraId="6597E013"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F95102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49A668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ZJXF2022283</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5C8D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上海石化工业学校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BEB0F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基于虚拟仿真技术的化学工艺专业人才培养方案优化</w:t>
            </w:r>
          </w:p>
        </w:tc>
      </w:tr>
      <w:tr w:rsidR="00C41EF8" w14:paraId="0BC30B10"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0E7C2B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CA7E98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ZJXF2022284</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B5B18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上海市工业技术学校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68AD0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基于产教融合的虚拟仿真实训基地建设——以上海市工业技术学校5G+智能制造（航天领域）虚拟仿真实训基地为例</w:t>
            </w:r>
          </w:p>
        </w:tc>
      </w:tr>
      <w:tr w:rsidR="00C41EF8" w14:paraId="5F43123C"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48C21A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EF3F06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ZJXF2022285</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59F55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合肥市现代职业教育公共实训中心</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4AE6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虚拟仿真实训教学管理及资源共建共享平台建设研究——以合肥市公共实训中心为例</w:t>
            </w:r>
          </w:p>
        </w:tc>
      </w:tr>
      <w:tr w:rsidR="00C41EF8" w14:paraId="63F5D81B"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B1F74D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D15AC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ZJXF2022286</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9470D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江苏省靖江中等专业学校/泰州市职业教育研究室</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BAAF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虚拟仿真实训教学管理及资源共建共享平台建设研究</w:t>
            </w:r>
          </w:p>
        </w:tc>
      </w:tr>
      <w:tr w:rsidR="00C41EF8" w14:paraId="6C8C031F"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69705ED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6F378E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ZJXF2022287</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72407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江苏省南通卫生高等职业技术学校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1FC31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基于岗课对接的五年制高职急救护理虚拟仿真一体化平台建设与教学应用研究</w:t>
            </w:r>
          </w:p>
        </w:tc>
      </w:tr>
      <w:tr w:rsidR="00C41EF8" w14:paraId="5E8E06BE"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260BE3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46D101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ZJXF2022288</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0EA48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上海市医药学校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CAEA5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基于虚拟仿真技术的生物制药类专业人才培养方案优化研究</w:t>
            </w:r>
          </w:p>
        </w:tc>
      </w:tr>
      <w:tr w:rsidR="00C41EF8" w14:paraId="32172D50"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09A584C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E2E93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ZJXF2022289</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1A65B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赤峰市松山区职业技术教育培训中心</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BCB27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虚拟仿真实训教学资源校企协同开发模式研究</w:t>
            </w:r>
          </w:p>
        </w:tc>
      </w:tr>
      <w:tr w:rsidR="00C41EF8" w14:paraId="5556014E"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E3224B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B835D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ZJXF2022290</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F7128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南京财经高等职业技术学校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8EF4E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虚拟仿真实训资源开发中的教学设计与脚本创作研究——以网络技术课程为例</w:t>
            </w:r>
          </w:p>
        </w:tc>
      </w:tr>
      <w:tr w:rsidR="00C41EF8" w14:paraId="654FDDA1"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F7D00C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9948EC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ZJXF2022291</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336BED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江苏省淮安工业中等专业学校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430CD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融合课程思政的《职教物理》仿真平台建设与应用研究</w:t>
            </w:r>
          </w:p>
        </w:tc>
      </w:tr>
      <w:tr w:rsidR="00C41EF8" w14:paraId="34B0183D"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3F667A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EF3E07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ZJXF2022292</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70AC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四川省兴文县职业技术学校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661E9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中职学校虚拟仿真实训教学管理及资源共建共享平台建设研究</w:t>
            </w:r>
          </w:p>
        </w:tc>
      </w:tr>
      <w:tr w:rsidR="00C41EF8" w14:paraId="1C605724"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629EBB6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E87E65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ZJXF2022293</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9D3B0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南宁市第四职业技术学校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ED584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基于虚拟仿真技术的轨道交通运营专业群人才培养方案优化研究</w:t>
            </w:r>
          </w:p>
        </w:tc>
      </w:tr>
      <w:tr w:rsidR="00C41EF8" w14:paraId="749654ED"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6FBAE2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55299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ZJXF2022294</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28953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清远工贸职业技术学校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21ED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专业群背景下虚拟仿真实训教学资源校企协同开发模式研究</w:t>
            </w:r>
          </w:p>
        </w:tc>
      </w:tr>
      <w:tr w:rsidR="00C41EF8" w14:paraId="61CADF36"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645101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87364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ZJXF2022295</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39CED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江苏省无锡交通高等职业技术学校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C08C1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基于虚拟仿真技术的五年制高职船舶工程技术专业群实训基地建设的实践研究</w:t>
            </w:r>
          </w:p>
        </w:tc>
      </w:tr>
      <w:tr w:rsidR="00C41EF8" w14:paraId="26DE6B6D"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EE215C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19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26B24A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ZJXF2022296</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68EF1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江苏省连云港中医药高等职业技术学校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8D41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基于虚拟仿真技术的护理专业群实训基地建设与应用成效研究</w:t>
            </w:r>
          </w:p>
        </w:tc>
      </w:tr>
      <w:tr w:rsidR="00C41EF8" w14:paraId="1913D5A4"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DCBF6F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CEF8D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ZJXF2022297</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2D1B0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杭州市中策职业学校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2F45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基于虚拟仿真技术的中职会计事务专业人才培养方案优化研究</w:t>
            </w:r>
          </w:p>
        </w:tc>
      </w:tr>
      <w:tr w:rsidR="00C41EF8" w14:paraId="0E66E090"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8F7C4F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44C80D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ZJXF2022298</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F77FA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广东省食品药品职业技术学校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E9622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基于VR、AR技术的中药专业群实训教学模式与效果评价研究</w:t>
            </w:r>
          </w:p>
        </w:tc>
      </w:tr>
      <w:tr w:rsidR="00C41EF8" w14:paraId="2D5DC2C3"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BC1B3D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1D8D3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ZJXF2022299</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C004E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兰州理工中等专业学校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87C35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虚拟仿真技术在汽修专业群实训教学中的应用研究</w:t>
            </w:r>
          </w:p>
        </w:tc>
      </w:tr>
      <w:tr w:rsidR="00C41EF8" w14:paraId="381C459F"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01058AB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CA81B3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ZJXF2022300</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A2EA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西南医科大学附属医院卫生学校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4BCDA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融入课程思政元素的安宁疗护虚拟仿真教学平台的开发与应用——以临终情境照护为例</w:t>
            </w:r>
          </w:p>
        </w:tc>
      </w:tr>
      <w:tr w:rsidR="00C41EF8" w14:paraId="67D0FCD7"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FA7BE1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33CC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ZJXF2022301</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A008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富顺职业技术学校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34133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基于虚拟仿真技术的中职汽车运用与维修实训教学模式与效果评价研究</w:t>
            </w:r>
          </w:p>
        </w:tc>
      </w:tr>
      <w:tr w:rsidR="00C41EF8" w14:paraId="7F501E7C"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780AD3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E82843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ZJXF2022302</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69B9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中山市沙溪理工学校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5B4A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“VR+党史学习”智慧基地建设路径的探索与研究</w:t>
            </w:r>
          </w:p>
        </w:tc>
      </w:tr>
      <w:tr w:rsidR="00C41EF8" w14:paraId="3D3B17E3"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FAE80B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8CEE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ZJXF2022303</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DA5C42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河池市职业教育中心学校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282A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基于虚拟仿真技术的中职新能源汽车维修专业“岗课赛证”教学模式的应用研究</w:t>
            </w:r>
          </w:p>
        </w:tc>
      </w:tr>
      <w:tr w:rsidR="00C41EF8" w14:paraId="14EBD1A2"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F10236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92BDCC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ZJXF2022304</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C1590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深圳市龙岗区第二职业技术学校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81CEE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基于虚拟仿真技术的会展专业实训教学模式与效果评价研究</w:t>
            </w:r>
          </w:p>
        </w:tc>
      </w:tr>
      <w:tr w:rsidR="00C41EF8" w14:paraId="63356504"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5D5F98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CD2D3C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ZJXF2022305</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12B54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齐齐哈尔市卫生学校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C0818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基于虚拟仿真技术的护育康养专业群实训体系重构研究</w:t>
            </w:r>
          </w:p>
        </w:tc>
      </w:tr>
      <w:tr w:rsidR="00C41EF8" w14:paraId="6E8F831F"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2712FE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29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B47AEE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ZJXF2022306</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C87D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营口市鲅鱼圈区中等职业技术专业学校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C3187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中职“六育”课程思政与虚拟仿真实训教学的融合研究</w:t>
            </w:r>
          </w:p>
        </w:tc>
      </w:tr>
      <w:tr w:rsidR="00C41EF8" w14:paraId="10C3B331"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2A624F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AE3DB9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ZJXF2022307</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BDF8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宁津县职业中等专业学校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6A6C2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山东沿黄河流域红色文化与中职思政课在虚拟仿真技术下的融合路径研究</w:t>
            </w:r>
          </w:p>
        </w:tc>
      </w:tr>
      <w:tr w:rsidR="00C41EF8" w14:paraId="0B519B4E"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EBE19E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DF5324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ZJXF2022308</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96827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金沙县中等职业学校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803A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基于虚拟仿真技术的中职护理专业实训教学模式与效果评价研究</w:t>
            </w:r>
          </w:p>
        </w:tc>
      </w:tr>
      <w:tr w:rsidR="00C41EF8" w14:paraId="42A7E1D6"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4BFAD3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6410E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ZJXF2022309</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EA7C6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潍坊特殊教育职业中等专业学校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2BA7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基于虚拟仿真实训平台的聋校情境教学模式构建与应用研究——以潍坊特教中专计算机组装与维修课程为例</w:t>
            </w:r>
          </w:p>
        </w:tc>
      </w:tr>
      <w:tr w:rsidR="00C41EF8" w14:paraId="7B6F3C94"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D8FA59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D032F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ZJXF2022310</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0405F3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佛山市顺德区中等专业学校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92666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基于虚拟仿真技术的汽车运用与维修专业群实训教学模式与评价研究</w:t>
            </w:r>
          </w:p>
        </w:tc>
      </w:tr>
      <w:tr w:rsidR="00C41EF8" w14:paraId="3F0D149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573FEA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34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FE88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ZJXF2022311</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1B7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佛山市南海区理工职业技术学校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7A4DF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虚拟仿真技术深度融通课程思政创新实践研究----以《工业机器人仿真操作》课程为例</w:t>
            </w:r>
          </w:p>
        </w:tc>
      </w:tr>
      <w:tr w:rsidR="00C41EF8" w14:paraId="1DC82D6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3DB5F8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ECE89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ZJXF2022312</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A35F7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广州市交通运输职业学校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93239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基于虚拟仿真技术的物流服务与管理专业群实训教学模式与效果评价研究</w:t>
            </w:r>
          </w:p>
        </w:tc>
      </w:tr>
      <w:tr w:rsidR="00C41EF8" w14:paraId="35029530"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3824CB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C4E35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ZJXF2022313</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24D8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广西交通技师学院</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762F5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基于虚拟仿真技术+赛教融合在飞机维修专业教学上的应用研究与实践</w:t>
            </w:r>
          </w:p>
        </w:tc>
      </w:tr>
      <w:tr w:rsidR="00C41EF8" w14:paraId="7B12980E"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F222CF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D23504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ZJXF2022314</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CC74A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凯里市第一中等职业学校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A362D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基于虚拟仿真技术的育婴员培训与儿科护理教学相融的教学模式研究——以凯里市第一中等职业学校为例</w:t>
            </w:r>
          </w:p>
        </w:tc>
      </w:tr>
      <w:tr w:rsidR="00C41EF8" w14:paraId="428B4E4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36050C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07367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ZJXF2022315</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C11CB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海南省工业学校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7870C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基于虚拟仿真技术的新能源汽车运用与维修专业实训教学模式与效果评价研究</w:t>
            </w:r>
          </w:p>
        </w:tc>
      </w:tr>
      <w:tr w:rsidR="00C41EF8" w14:paraId="3F3EDECA"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5468DF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39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EC077C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ZJXF2022316</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0A2C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上海市信息管理学校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30913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基于虚拟仿真技术的文物保护技术专业（古籍修复方向）实训教学模式与效果评价研究</w:t>
            </w:r>
          </w:p>
        </w:tc>
      </w:tr>
      <w:tr w:rsidR="00C41EF8" w14:paraId="16F0F7AC"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69F5CAF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794EE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ZJXF2022317</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4216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肥城市职业中等专业学校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13069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基于虚拟仿真技术的钢铁冶炼专业实训教学模式与效果评价研究</w:t>
            </w:r>
          </w:p>
        </w:tc>
      </w:tr>
      <w:tr w:rsidR="00C41EF8" w14:paraId="460E512F"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55A3E0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0A636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ZJXF2022318</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3CCC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上海港湾学校</w:t>
            </w:r>
          </w:p>
        </w:tc>
        <w:tc>
          <w:tcPr>
            <w:tcW w:w="80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245CF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基于虚拟仿真技术的岸边集装箱起重机远程操控培训系统</w:t>
            </w:r>
          </w:p>
        </w:tc>
      </w:tr>
      <w:tr w:rsidR="00C41EF8" w14:paraId="0291E652"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E4D446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546E6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ZJXF2022319</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72B4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大连铁路卫生学校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E440A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基于虚拟仿真技术的护理实训教学模式与效果评价研究</w:t>
            </w:r>
          </w:p>
        </w:tc>
      </w:tr>
      <w:tr w:rsidR="00C41EF8" w14:paraId="48F85AAA"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23D977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E90C4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ZJXF2022320</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99C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常州刘国钧高等职业技术学校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439D5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基于虚拟仿真技术的化工专业实训教学模式与效果评价研究</w:t>
            </w:r>
          </w:p>
        </w:tc>
      </w:tr>
      <w:tr w:rsidR="00C41EF8" w14:paraId="116D6863"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ABB04F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BB914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ZJXF2022321</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1980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上海市西南工程学校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F21DC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基于虚拟仿真技术建筑智能化专业实训教学模式与效果评价研究</w:t>
            </w:r>
          </w:p>
        </w:tc>
      </w:tr>
      <w:tr w:rsidR="00C41EF8" w14:paraId="62D1E17C"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D4A529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4E4BC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ZJXF2022322</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E1FF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上海市城市建设工程学校（上海市园林学校）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CCDD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基于虚拟仿真技术的市政工程技术专业实训教学模式与效果评价研究</w:t>
            </w:r>
          </w:p>
        </w:tc>
      </w:tr>
      <w:tr w:rsidR="00C41EF8" w14:paraId="433F2BFC"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28C4423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C2D0E9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ZJXF2022323</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5DC8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朝阳市卫生学校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39CB7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基于虚拟仿真技术的护理专业实训教学模式创新研究</w:t>
            </w:r>
          </w:p>
        </w:tc>
      </w:tr>
      <w:tr w:rsidR="00C41EF8" w14:paraId="25D3A731"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69872C4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1BA6F7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ZJXF2022324</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21F1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广州市番禺区职业技术学校</w:t>
            </w:r>
          </w:p>
        </w:tc>
        <w:tc>
          <w:tcPr>
            <w:tcW w:w="80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065F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依托虚拟仿真技术提升中职智能制造专业群人才培养质量的研究</w:t>
            </w:r>
          </w:p>
        </w:tc>
      </w:tr>
      <w:tr w:rsidR="00C41EF8" w14:paraId="238C1B1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3C1D81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E8AF92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ZJXF2022325</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4A24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中国音乐学院附属中等音乐专科学校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538E6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虚拟仿真实验平台与音源数据库在中国乐器专业教学中的开发与应用</w:t>
            </w:r>
          </w:p>
        </w:tc>
      </w:tr>
      <w:tr w:rsidR="00C41EF8" w14:paraId="4D74B7E7"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0F7B78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49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A490AD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ZJXF2022326</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1AE8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温州护士学校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0225E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基于虚拟仿真技术的中职护理专业实训教学模式与效果评价研究</w:t>
            </w:r>
          </w:p>
        </w:tc>
      </w:tr>
      <w:tr w:rsidR="00C41EF8" w14:paraId="7EEF819A"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1C0007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DDED6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ZJXF2022327</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7133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广西纺织工业学校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7DE7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基于虚拟仿真技术的建筑装饰专业实训体系重构研究</w:t>
            </w:r>
          </w:p>
        </w:tc>
      </w:tr>
      <w:tr w:rsidR="00C41EF8" w14:paraId="283C889B"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54BFE7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F6EB98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ZJXF2022328</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D0721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重庆市万州职业教育中心</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B6CF5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基于虚拟仿真技术的电气设备运行与控制专业实训体系重构研究</w:t>
            </w:r>
          </w:p>
        </w:tc>
      </w:tr>
      <w:tr w:rsidR="00C41EF8" w14:paraId="51B4B6A7"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55179E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BE535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ZJXF2022329</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0ABF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杭州市交通职业高级中学</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22F24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基于虚拟仿真技术的汽修专业实训教学模式与效果评价研究</w:t>
            </w:r>
          </w:p>
        </w:tc>
      </w:tr>
      <w:tr w:rsidR="00C41EF8" w14:paraId="4D044CB6"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CCFF4F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53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F6835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ZJXF2022330</w:t>
            </w:r>
          </w:p>
        </w:tc>
        <w:tc>
          <w:tcPr>
            <w:tcW w:w="36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8D2D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江苏省东台中等专业学校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5CFA8A"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基于虚拟仿真技术的智能控制专业群实训体系重构研究</w:t>
            </w:r>
          </w:p>
        </w:tc>
      </w:tr>
      <w:tr w:rsidR="00C41EF8" w14:paraId="2DFFDA16"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38FFAE0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3C3CFB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ZJXF2022331</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05119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大连商业学校、大连职工大学</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8009A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京东文化导向的虚</w:t>
            </w:r>
            <w:r>
              <w:rPr>
                <w:rFonts w:ascii="微软雅黑" w:eastAsia="微软雅黑" w:hAnsi="微软雅黑" w:cs="微软雅黑" w:hint="eastAsia"/>
                <w:kern w:val="0"/>
                <w:sz w:val="24"/>
                <w:szCs w:val="24"/>
              </w:rPr>
              <w:t>‧</w:t>
            </w:r>
            <w:r>
              <w:rPr>
                <w:rFonts w:ascii="仿宋" w:eastAsia="仿宋" w:hAnsi="仿宋" w:cs="仿宋" w:hint="eastAsia"/>
                <w:kern w:val="0"/>
                <w:sz w:val="24"/>
                <w:szCs w:val="24"/>
              </w:rPr>
              <w:t>实联动电子商务人才培养实践研究</w:t>
            </w:r>
          </w:p>
        </w:tc>
      </w:tr>
      <w:tr w:rsidR="00C41EF8" w14:paraId="6530C29E"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B5E463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AB8D67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ZJXF2022332</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078FC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东莞市轻工业学校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24BB4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基于虚拟仿真技术的家具设计与制作专业群实训教学模式与效果评价研究</w:t>
            </w:r>
          </w:p>
        </w:tc>
      </w:tr>
      <w:tr w:rsidR="00C41EF8" w14:paraId="1DA17C4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AA719F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9BE82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ZJXF2022333</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260EB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中山市中等专业学校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0E4CB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基于虚拟仿真技术的计算机平面设计专业课程思政教学改革研究</w:t>
            </w:r>
          </w:p>
        </w:tc>
      </w:tr>
      <w:tr w:rsidR="00C41EF8" w14:paraId="2ABB93B8"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572925A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0974A0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ZJXF2022334</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006CE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齐河县职业中等专业学校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5F8D4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虚拟仿真技术在中职“理虚实”一体化教学中的创新应用研究---以《汽车运用与维修》为例</w:t>
            </w:r>
          </w:p>
        </w:tc>
      </w:tr>
      <w:tr w:rsidR="00C41EF8" w14:paraId="2F7FA09F"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791EB2C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58</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9BDCB0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ZJXF2022335</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225E5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凌海市职业教育中心</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A6CE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县域中职学校VR+思政基地建设途径及成效研究——以凌海市职业教育中心为例</w:t>
            </w:r>
          </w:p>
        </w:tc>
      </w:tr>
      <w:tr w:rsidR="00C41EF8" w14:paraId="50912728"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E41C608"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59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C570BA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ZJXF2022336</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67E5D5"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慈溪市锦堂高级职业中学</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E8EB2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具身认知视角下VR在中职汽车维修专业教学中应用模式与效果研究</w:t>
            </w:r>
          </w:p>
        </w:tc>
      </w:tr>
      <w:tr w:rsidR="00C41EF8" w14:paraId="23B97D02"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6B97FF0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1F6CAF"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ZJXF2022337</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9957C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辽源市工商学校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CA58B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虚拟仿真技术在机械加工专业中高职贯通实训教学中的实践研究</w:t>
            </w:r>
          </w:p>
        </w:tc>
      </w:tr>
      <w:tr w:rsidR="00C41EF8" w14:paraId="3DAD944E"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DFD6F20"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E9CD75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ZJXF2022338</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FE381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黑河市职业技术教育中心学校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B9A9A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基于虚拟仿真技术的中职护理专业实训教学模式与效果评价研究</w:t>
            </w:r>
          </w:p>
        </w:tc>
      </w:tr>
      <w:tr w:rsidR="00C41EF8" w14:paraId="4D43F2E8"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71F46C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EA52D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ZJXF2022339</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78340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内蒙古工程学校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70E66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基于虚拟仿真技术的无人机专业人才技能素质提升优化手段研究</w:t>
            </w:r>
          </w:p>
        </w:tc>
      </w:tr>
      <w:tr w:rsidR="00C41EF8" w14:paraId="2384057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2CA80E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C0EB5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ZJXF2022340</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119AB6"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广西机电技师学院</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6908D1"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基于虚拟仿真技术的中职数控技术应用专业群实训课程体系重构研究</w:t>
            </w:r>
          </w:p>
        </w:tc>
      </w:tr>
      <w:tr w:rsidR="00C41EF8" w14:paraId="6C124653"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AD21094"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7D2C4A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ZJXF2022341</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CEE7B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滨州市中等职业学校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9B9E3D"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基于VR技术的沉浸式情景教学促进中职教育高质量发展的应用研究 </w:t>
            </w:r>
          </w:p>
        </w:tc>
      </w:tr>
      <w:tr w:rsidR="00C41EF8" w14:paraId="6C3BAA75"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1420D8E3"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B2D445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ZJXF2022342</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A2DF0C"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上海市建筑工程学校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53A05B"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基于虚拟仿真技术的中高职贯通护理专业实训教学模式与效果评价研究</w:t>
            </w:r>
          </w:p>
        </w:tc>
      </w:tr>
      <w:tr w:rsidR="00C41EF8" w14:paraId="15B2BC48" w14:textId="77777777" w:rsidTr="00DB233B">
        <w:trPr>
          <w:trHeight w:val="300"/>
        </w:trPr>
        <w:tc>
          <w:tcPr>
            <w:tcW w:w="704" w:type="dxa"/>
            <w:tcBorders>
              <w:top w:val="single" w:sz="4" w:space="0" w:color="auto"/>
              <w:left w:val="single" w:sz="4" w:space="0" w:color="auto"/>
              <w:bottom w:val="single" w:sz="4" w:space="0" w:color="auto"/>
              <w:right w:val="single" w:sz="4" w:space="0" w:color="auto"/>
            </w:tcBorders>
            <w:vAlign w:val="bottom"/>
            <w:hideMark/>
          </w:tcPr>
          <w:p w14:paraId="48073DD2"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66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DB69BE"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ZJXF2022343</w:t>
            </w:r>
          </w:p>
        </w:tc>
        <w:tc>
          <w:tcPr>
            <w:tcW w:w="36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7490A9"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江苏省徐州市张集中等专业学校</w:t>
            </w:r>
          </w:p>
        </w:tc>
        <w:tc>
          <w:tcPr>
            <w:tcW w:w="80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DEA027" w14:textId="77777777" w:rsidR="00C41EF8" w:rsidRDefault="00C41EF8" w:rsidP="00DB233B">
            <w:pPr>
              <w:widowControl/>
              <w:jc w:val="left"/>
              <w:rPr>
                <w:rFonts w:ascii="仿宋" w:eastAsia="仿宋" w:hAnsi="仿宋" w:cs="宋体"/>
                <w:kern w:val="0"/>
                <w:sz w:val="24"/>
                <w:szCs w:val="24"/>
              </w:rPr>
            </w:pPr>
            <w:r>
              <w:rPr>
                <w:rFonts w:ascii="仿宋" w:eastAsia="仿宋" w:hAnsi="仿宋" w:cs="宋体" w:hint="eastAsia"/>
                <w:kern w:val="0"/>
                <w:sz w:val="24"/>
                <w:szCs w:val="24"/>
              </w:rPr>
              <w:t>基于虚拟仿真技术的农业类专业群实训教学模式和效果评价的实证研究</w:t>
            </w:r>
          </w:p>
        </w:tc>
      </w:tr>
    </w:tbl>
    <w:p w14:paraId="6D15E250" w14:textId="77777777" w:rsidR="009D5715" w:rsidRPr="00C41EF8" w:rsidRDefault="009D5715"/>
    <w:sectPr w:rsidR="009D5715" w:rsidRPr="00C41EF8" w:rsidSect="00C41E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84601" w14:textId="77777777" w:rsidR="00716C7D" w:rsidRDefault="00716C7D" w:rsidP="00407F73">
      <w:r>
        <w:separator/>
      </w:r>
    </w:p>
  </w:endnote>
  <w:endnote w:type="continuationSeparator" w:id="0">
    <w:p w14:paraId="24056C0F" w14:textId="77777777" w:rsidR="00716C7D" w:rsidRDefault="00716C7D" w:rsidP="0040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B3B08" w14:textId="77777777" w:rsidR="00716C7D" w:rsidRDefault="00716C7D" w:rsidP="00407F73">
      <w:r>
        <w:separator/>
      </w:r>
    </w:p>
  </w:footnote>
  <w:footnote w:type="continuationSeparator" w:id="0">
    <w:p w14:paraId="36732F94" w14:textId="77777777" w:rsidR="00716C7D" w:rsidRDefault="00716C7D" w:rsidP="00407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F8"/>
    <w:rsid w:val="00407F73"/>
    <w:rsid w:val="00716C7D"/>
    <w:rsid w:val="009D5715"/>
    <w:rsid w:val="00C4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AF5E6"/>
  <w15:chartTrackingRefBased/>
  <w15:docId w15:val="{584AB0CE-89F6-4B5F-A36B-918C392E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EF8"/>
    <w:pPr>
      <w:widowControl w:val="0"/>
      <w:jc w:val="both"/>
    </w:pPr>
  </w:style>
  <w:style w:type="paragraph" w:styleId="1">
    <w:name w:val="heading 1"/>
    <w:basedOn w:val="a"/>
    <w:next w:val="a"/>
    <w:link w:val="10"/>
    <w:uiPriority w:val="9"/>
    <w:qFormat/>
    <w:rsid w:val="00C41EF8"/>
    <w:pPr>
      <w:keepNext/>
      <w:keepLines/>
      <w:spacing w:before="340" w:after="330" w:line="360" w:lineRule="auto"/>
      <w:ind w:firstLineChars="200" w:firstLine="200"/>
      <w:outlineLvl w:val="0"/>
    </w:pPr>
    <w:rPr>
      <w:rFonts w:ascii="黑体" w:eastAsia="黑体" w:hAnsi="黑体"/>
      <w:bCs/>
      <w:kern w:val="44"/>
      <w:sz w:val="32"/>
      <w:szCs w:val="44"/>
    </w:rPr>
  </w:style>
  <w:style w:type="paragraph" w:styleId="2">
    <w:name w:val="heading 2"/>
    <w:basedOn w:val="a"/>
    <w:next w:val="a"/>
    <w:link w:val="20"/>
    <w:uiPriority w:val="9"/>
    <w:semiHidden/>
    <w:unhideWhenUsed/>
    <w:qFormat/>
    <w:rsid w:val="00C41EF8"/>
    <w:pPr>
      <w:keepNext/>
      <w:keepLines/>
      <w:spacing w:before="260" w:after="260" w:line="360" w:lineRule="auto"/>
      <w:ind w:firstLineChars="200" w:firstLine="200"/>
      <w:outlineLvl w:val="1"/>
    </w:pPr>
    <w:rPr>
      <w:rFonts w:ascii="华文仿宋" w:eastAsia="华文仿宋" w:hAnsi="华文仿宋"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EF8"/>
    <w:rPr>
      <w:rFonts w:ascii="黑体" w:eastAsia="黑体" w:hAnsi="黑体"/>
      <w:bCs/>
      <w:kern w:val="44"/>
      <w:sz w:val="32"/>
      <w:szCs w:val="44"/>
    </w:rPr>
  </w:style>
  <w:style w:type="character" w:customStyle="1" w:styleId="20">
    <w:name w:val="标题 2 字符"/>
    <w:basedOn w:val="a0"/>
    <w:link w:val="2"/>
    <w:uiPriority w:val="9"/>
    <w:semiHidden/>
    <w:rsid w:val="00C41EF8"/>
    <w:rPr>
      <w:rFonts w:ascii="华文仿宋" w:eastAsia="华文仿宋" w:hAnsi="华文仿宋" w:cstheme="majorBidi"/>
      <w:bCs/>
      <w:sz w:val="32"/>
      <w:szCs w:val="32"/>
    </w:rPr>
  </w:style>
  <w:style w:type="paragraph" w:styleId="a3">
    <w:name w:val="Date"/>
    <w:basedOn w:val="a"/>
    <w:next w:val="a"/>
    <w:link w:val="a4"/>
    <w:uiPriority w:val="99"/>
    <w:semiHidden/>
    <w:unhideWhenUsed/>
    <w:qFormat/>
    <w:rsid w:val="00C41EF8"/>
    <w:pPr>
      <w:ind w:leftChars="2500" w:left="100"/>
    </w:pPr>
  </w:style>
  <w:style w:type="character" w:customStyle="1" w:styleId="a4">
    <w:name w:val="日期 字符"/>
    <w:basedOn w:val="a0"/>
    <w:link w:val="a3"/>
    <w:uiPriority w:val="99"/>
    <w:semiHidden/>
    <w:rsid w:val="00C41EF8"/>
  </w:style>
  <w:style w:type="character" w:styleId="a5">
    <w:name w:val="Hyperlink"/>
    <w:basedOn w:val="a0"/>
    <w:uiPriority w:val="99"/>
    <w:semiHidden/>
    <w:unhideWhenUsed/>
    <w:rsid w:val="00C41EF8"/>
    <w:rPr>
      <w:color w:val="0563C1" w:themeColor="hyperlink"/>
      <w:u w:val="single"/>
    </w:rPr>
  </w:style>
  <w:style w:type="character" w:styleId="a6">
    <w:name w:val="FollowedHyperlink"/>
    <w:basedOn w:val="a0"/>
    <w:uiPriority w:val="99"/>
    <w:semiHidden/>
    <w:unhideWhenUsed/>
    <w:rsid w:val="00C41EF8"/>
    <w:rPr>
      <w:color w:val="954F72"/>
      <w:u w:val="single"/>
    </w:rPr>
  </w:style>
  <w:style w:type="paragraph" w:customStyle="1" w:styleId="msonormal0">
    <w:name w:val="msonormal"/>
    <w:basedOn w:val="a"/>
    <w:uiPriority w:val="99"/>
    <w:qFormat/>
    <w:rsid w:val="00C41EF8"/>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qFormat/>
    <w:rsid w:val="00C41EF8"/>
    <w:pPr>
      <w:widowControl/>
      <w:spacing w:before="100" w:beforeAutospacing="1" w:after="100" w:afterAutospacing="1"/>
    </w:pPr>
    <w:rPr>
      <w:rFonts w:ascii="宋体" w:eastAsia="宋体" w:hAnsi="Calibri" w:cs="宋体"/>
      <w:sz w:val="24"/>
      <w:szCs w:val="24"/>
    </w:rPr>
  </w:style>
  <w:style w:type="paragraph" w:styleId="11">
    <w:name w:val="toc 1"/>
    <w:basedOn w:val="a"/>
    <w:next w:val="a"/>
    <w:autoRedefine/>
    <w:uiPriority w:val="39"/>
    <w:semiHidden/>
    <w:unhideWhenUsed/>
    <w:qFormat/>
    <w:rsid w:val="00C41EF8"/>
    <w:pPr>
      <w:widowControl/>
      <w:spacing w:after="100" w:line="440" w:lineRule="exact"/>
      <w:jc w:val="left"/>
    </w:pPr>
    <w:rPr>
      <w:rFonts w:ascii="黑体" w:eastAsia="黑体" w:hAnsi="黑体" w:cs="Times New Roman"/>
      <w:kern w:val="0"/>
      <w:sz w:val="24"/>
      <w:szCs w:val="24"/>
    </w:rPr>
  </w:style>
  <w:style w:type="paragraph" w:styleId="21">
    <w:name w:val="toc 2"/>
    <w:basedOn w:val="a"/>
    <w:next w:val="a"/>
    <w:autoRedefine/>
    <w:uiPriority w:val="39"/>
    <w:semiHidden/>
    <w:unhideWhenUsed/>
    <w:qFormat/>
    <w:rsid w:val="00C41EF8"/>
    <w:pPr>
      <w:widowControl/>
      <w:spacing w:after="100" w:line="256" w:lineRule="auto"/>
      <w:ind w:left="220"/>
      <w:jc w:val="left"/>
    </w:pPr>
    <w:rPr>
      <w:rFonts w:cs="Times New Roman"/>
      <w:kern w:val="0"/>
      <w:sz w:val="22"/>
    </w:rPr>
  </w:style>
  <w:style w:type="paragraph" w:styleId="a8">
    <w:name w:val="annotation text"/>
    <w:basedOn w:val="a"/>
    <w:link w:val="a9"/>
    <w:uiPriority w:val="99"/>
    <w:semiHidden/>
    <w:unhideWhenUsed/>
    <w:qFormat/>
    <w:rsid w:val="00C41EF8"/>
    <w:pPr>
      <w:jc w:val="left"/>
    </w:pPr>
  </w:style>
  <w:style w:type="character" w:customStyle="1" w:styleId="a9">
    <w:name w:val="批注文字 字符"/>
    <w:basedOn w:val="a0"/>
    <w:link w:val="a8"/>
    <w:uiPriority w:val="99"/>
    <w:semiHidden/>
    <w:rsid w:val="00C41EF8"/>
  </w:style>
  <w:style w:type="paragraph" w:styleId="aa">
    <w:name w:val="header"/>
    <w:basedOn w:val="a"/>
    <w:link w:val="ab"/>
    <w:uiPriority w:val="99"/>
    <w:unhideWhenUsed/>
    <w:qFormat/>
    <w:rsid w:val="00C41EF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C41EF8"/>
    <w:rPr>
      <w:sz w:val="18"/>
      <w:szCs w:val="18"/>
    </w:rPr>
  </w:style>
  <w:style w:type="paragraph" w:styleId="ac">
    <w:name w:val="footer"/>
    <w:basedOn w:val="a"/>
    <w:link w:val="ad"/>
    <w:uiPriority w:val="99"/>
    <w:unhideWhenUsed/>
    <w:qFormat/>
    <w:rsid w:val="00C41EF8"/>
    <w:pPr>
      <w:tabs>
        <w:tab w:val="center" w:pos="4153"/>
        <w:tab w:val="right" w:pos="8306"/>
      </w:tabs>
      <w:snapToGrid w:val="0"/>
      <w:jc w:val="left"/>
    </w:pPr>
    <w:rPr>
      <w:sz w:val="18"/>
      <w:szCs w:val="18"/>
    </w:rPr>
  </w:style>
  <w:style w:type="character" w:customStyle="1" w:styleId="ad">
    <w:name w:val="页脚 字符"/>
    <w:basedOn w:val="a0"/>
    <w:link w:val="ac"/>
    <w:uiPriority w:val="99"/>
    <w:qFormat/>
    <w:rsid w:val="00C41EF8"/>
    <w:rPr>
      <w:sz w:val="18"/>
      <w:szCs w:val="18"/>
    </w:rPr>
  </w:style>
  <w:style w:type="paragraph" w:styleId="ae">
    <w:name w:val="Body Text Indent"/>
    <w:basedOn w:val="a"/>
    <w:link w:val="af"/>
    <w:uiPriority w:val="99"/>
    <w:semiHidden/>
    <w:unhideWhenUsed/>
    <w:qFormat/>
    <w:rsid w:val="00C41EF8"/>
    <w:pPr>
      <w:spacing w:after="120"/>
      <w:ind w:leftChars="200" w:left="420"/>
    </w:pPr>
  </w:style>
  <w:style w:type="character" w:customStyle="1" w:styleId="af">
    <w:name w:val="正文文本缩进 字符"/>
    <w:basedOn w:val="a0"/>
    <w:link w:val="ae"/>
    <w:uiPriority w:val="99"/>
    <w:semiHidden/>
    <w:rsid w:val="00C41EF8"/>
  </w:style>
  <w:style w:type="paragraph" w:styleId="22">
    <w:name w:val="Body Text First Indent 2"/>
    <w:basedOn w:val="ae"/>
    <w:link w:val="23"/>
    <w:uiPriority w:val="99"/>
    <w:semiHidden/>
    <w:unhideWhenUsed/>
    <w:qFormat/>
    <w:rsid w:val="00C41EF8"/>
    <w:pPr>
      <w:ind w:firstLineChars="200" w:firstLine="420"/>
    </w:pPr>
  </w:style>
  <w:style w:type="character" w:customStyle="1" w:styleId="23">
    <w:name w:val="正文首行缩进 2 字符"/>
    <w:basedOn w:val="af"/>
    <w:link w:val="22"/>
    <w:uiPriority w:val="99"/>
    <w:semiHidden/>
    <w:rsid w:val="00C41EF8"/>
  </w:style>
  <w:style w:type="paragraph" w:styleId="af0">
    <w:name w:val="annotation subject"/>
    <w:basedOn w:val="a8"/>
    <w:next w:val="a8"/>
    <w:link w:val="af1"/>
    <w:uiPriority w:val="99"/>
    <w:semiHidden/>
    <w:unhideWhenUsed/>
    <w:qFormat/>
    <w:rsid w:val="00C41EF8"/>
    <w:rPr>
      <w:b/>
      <w:bCs/>
    </w:rPr>
  </w:style>
  <w:style w:type="character" w:customStyle="1" w:styleId="af1">
    <w:name w:val="批注主题 字符"/>
    <w:basedOn w:val="a9"/>
    <w:link w:val="af0"/>
    <w:uiPriority w:val="99"/>
    <w:semiHidden/>
    <w:rsid w:val="00C41EF8"/>
    <w:rPr>
      <w:b/>
      <w:bCs/>
    </w:rPr>
  </w:style>
  <w:style w:type="paragraph" w:styleId="af2">
    <w:name w:val="Balloon Text"/>
    <w:basedOn w:val="a"/>
    <w:link w:val="af3"/>
    <w:uiPriority w:val="99"/>
    <w:semiHidden/>
    <w:unhideWhenUsed/>
    <w:qFormat/>
    <w:rsid w:val="00C41EF8"/>
    <w:rPr>
      <w:sz w:val="18"/>
      <w:szCs w:val="18"/>
    </w:rPr>
  </w:style>
  <w:style w:type="character" w:customStyle="1" w:styleId="af3">
    <w:name w:val="批注框文本 字符"/>
    <w:basedOn w:val="a0"/>
    <w:link w:val="af2"/>
    <w:uiPriority w:val="99"/>
    <w:semiHidden/>
    <w:rsid w:val="00C41EF8"/>
    <w:rPr>
      <w:sz w:val="18"/>
      <w:szCs w:val="18"/>
    </w:rPr>
  </w:style>
  <w:style w:type="paragraph" w:styleId="af4">
    <w:name w:val="Revision"/>
    <w:uiPriority w:val="99"/>
    <w:semiHidden/>
    <w:qFormat/>
    <w:rsid w:val="00C41EF8"/>
  </w:style>
  <w:style w:type="paragraph" w:styleId="af5">
    <w:name w:val="List Paragraph"/>
    <w:basedOn w:val="a"/>
    <w:uiPriority w:val="34"/>
    <w:qFormat/>
    <w:rsid w:val="00C41EF8"/>
    <w:pPr>
      <w:ind w:firstLineChars="200" w:firstLine="420"/>
    </w:pPr>
  </w:style>
  <w:style w:type="paragraph" w:styleId="TOC">
    <w:name w:val="TOC Heading"/>
    <w:basedOn w:val="1"/>
    <w:next w:val="a"/>
    <w:uiPriority w:val="39"/>
    <w:semiHidden/>
    <w:unhideWhenUsed/>
    <w:qFormat/>
    <w:rsid w:val="00C41EF8"/>
    <w:pPr>
      <w:widowControl/>
      <w:spacing w:before="240" w:after="0" w:line="256" w:lineRule="auto"/>
      <w:jc w:val="left"/>
      <w:outlineLvl w:val="9"/>
    </w:pPr>
    <w:rPr>
      <w:rFonts w:asciiTheme="majorHAnsi" w:eastAsiaTheme="majorEastAsia" w:hAnsiTheme="majorHAnsi" w:cstheme="majorBidi"/>
      <w:bCs w:val="0"/>
      <w:color w:val="2F5496" w:themeColor="accent1" w:themeShade="BF"/>
      <w:kern w:val="0"/>
      <w:szCs w:val="32"/>
    </w:rPr>
  </w:style>
  <w:style w:type="character" w:customStyle="1" w:styleId="Title-tempChar">
    <w:name w:val="Title-temp Char"/>
    <w:basedOn w:val="a0"/>
    <w:link w:val="Title-temp"/>
    <w:locked/>
    <w:rsid w:val="00C41EF8"/>
    <w:rPr>
      <w:rFonts w:ascii="微软雅黑" w:eastAsia="微软雅黑" w:hAnsi="微软雅黑"/>
      <w:sz w:val="24"/>
    </w:rPr>
  </w:style>
  <w:style w:type="paragraph" w:customStyle="1" w:styleId="Title-temp">
    <w:name w:val="Title-temp"/>
    <w:basedOn w:val="a"/>
    <w:next w:val="a"/>
    <w:link w:val="Title-tempChar"/>
    <w:qFormat/>
    <w:rsid w:val="00C41EF8"/>
    <w:pPr>
      <w:widowControl/>
      <w:spacing w:before="120" w:after="120" w:line="276" w:lineRule="auto"/>
      <w:ind w:leftChars="100" w:left="100" w:rightChars="100" w:right="100"/>
      <w:jc w:val="center"/>
    </w:pPr>
    <w:rPr>
      <w:rFonts w:ascii="微软雅黑" w:eastAsia="微软雅黑" w:hAnsi="微软雅黑"/>
      <w:sz w:val="24"/>
    </w:rPr>
  </w:style>
  <w:style w:type="character" w:customStyle="1" w:styleId="question-tempChar">
    <w:name w:val="question-temp Char"/>
    <w:basedOn w:val="a0"/>
    <w:link w:val="question-temp"/>
    <w:locked/>
    <w:rsid w:val="00C41EF8"/>
    <w:rPr>
      <w:rFonts w:ascii="微软雅黑" w:eastAsia="微软雅黑" w:hAnsi="微软雅黑"/>
      <w:sz w:val="18"/>
    </w:rPr>
  </w:style>
  <w:style w:type="paragraph" w:customStyle="1" w:styleId="question-temp">
    <w:name w:val="question-temp"/>
    <w:basedOn w:val="a"/>
    <w:link w:val="question-tempChar"/>
    <w:qFormat/>
    <w:rsid w:val="00C41EF8"/>
    <w:pPr>
      <w:widowControl/>
      <w:spacing w:after="60" w:line="276" w:lineRule="auto"/>
      <w:jc w:val="left"/>
    </w:pPr>
    <w:rPr>
      <w:rFonts w:ascii="微软雅黑" w:eastAsia="微软雅黑" w:hAnsi="微软雅黑"/>
      <w:sz w:val="18"/>
    </w:rPr>
  </w:style>
  <w:style w:type="character" w:customStyle="1" w:styleId="option-tempChar">
    <w:name w:val="option-temp Char"/>
    <w:basedOn w:val="question-tempChar"/>
    <w:link w:val="option-temp"/>
    <w:locked/>
    <w:rsid w:val="00C41EF8"/>
    <w:rPr>
      <w:rFonts w:asciiTheme="minorEastAsia" w:eastAsia="微软雅黑" w:hAnsiTheme="minorEastAsia" w:cstheme="minorEastAsia"/>
      <w:color w:val="404040" w:themeColor="text1" w:themeTint="BF"/>
      <w:sz w:val="18"/>
      <w:szCs w:val="18"/>
    </w:rPr>
  </w:style>
  <w:style w:type="paragraph" w:customStyle="1" w:styleId="option-temp">
    <w:name w:val="option-temp"/>
    <w:link w:val="option-tempChar"/>
    <w:qFormat/>
    <w:rsid w:val="00C41EF8"/>
    <w:pPr>
      <w:ind w:leftChars="100" w:left="100" w:rightChars="100" w:right="100"/>
    </w:pPr>
    <w:rPr>
      <w:rFonts w:asciiTheme="minorEastAsia" w:eastAsia="微软雅黑" w:hAnsiTheme="minorEastAsia" w:cstheme="minorEastAsia"/>
      <w:color w:val="404040" w:themeColor="text1" w:themeTint="BF"/>
      <w:sz w:val="18"/>
      <w:szCs w:val="18"/>
    </w:rPr>
  </w:style>
  <w:style w:type="paragraph" w:customStyle="1" w:styleId="BodyTextFirstIndent21">
    <w:name w:val="Body Text First Indent 21"/>
    <w:basedOn w:val="a"/>
    <w:uiPriority w:val="99"/>
    <w:qFormat/>
    <w:rsid w:val="00C41EF8"/>
    <w:pPr>
      <w:ind w:leftChars="200" w:left="420" w:firstLineChars="200" w:firstLine="420"/>
    </w:pPr>
    <w:rPr>
      <w:szCs w:val="24"/>
    </w:rPr>
  </w:style>
  <w:style w:type="paragraph" w:customStyle="1" w:styleId="font5">
    <w:name w:val="font5"/>
    <w:basedOn w:val="a"/>
    <w:uiPriority w:val="99"/>
    <w:qFormat/>
    <w:rsid w:val="00C41EF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uiPriority w:val="99"/>
    <w:qFormat/>
    <w:rsid w:val="00C41EF8"/>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uiPriority w:val="99"/>
    <w:qFormat/>
    <w:rsid w:val="00C41EF8"/>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uiPriority w:val="99"/>
    <w:qFormat/>
    <w:rsid w:val="00C41EF8"/>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uiPriority w:val="99"/>
    <w:qFormat/>
    <w:rsid w:val="00C41EF8"/>
    <w:pPr>
      <w:widowControl/>
      <w:spacing w:before="100" w:beforeAutospacing="1" w:after="100" w:afterAutospacing="1"/>
      <w:jc w:val="left"/>
    </w:pPr>
    <w:rPr>
      <w:rFonts w:ascii="宋体" w:eastAsia="宋体" w:hAnsi="宋体" w:cs="宋体"/>
      <w:kern w:val="0"/>
      <w:sz w:val="20"/>
      <w:szCs w:val="20"/>
    </w:rPr>
  </w:style>
  <w:style w:type="character" w:styleId="af6">
    <w:name w:val="annotation reference"/>
    <w:basedOn w:val="a0"/>
    <w:uiPriority w:val="99"/>
    <w:semiHidden/>
    <w:unhideWhenUsed/>
    <w:rsid w:val="00C41EF8"/>
    <w:rPr>
      <w:sz w:val="21"/>
      <w:szCs w:val="21"/>
    </w:rPr>
  </w:style>
  <w:style w:type="character" w:styleId="af7">
    <w:name w:val="Placeholder Text"/>
    <w:basedOn w:val="a0"/>
    <w:uiPriority w:val="99"/>
    <w:semiHidden/>
    <w:rsid w:val="00C41EF8"/>
    <w:rPr>
      <w:color w:val="808080"/>
    </w:rPr>
  </w:style>
  <w:style w:type="table" w:styleId="af8">
    <w:name w:val="Table Grid"/>
    <w:basedOn w:val="a1"/>
    <w:uiPriority w:val="39"/>
    <w:qFormat/>
    <w:rsid w:val="00C41EF8"/>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876A-8CCF-4802-8133-B5ADC1AC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2967</Words>
  <Characters>16917</Characters>
  <Application>Microsoft Office Word</Application>
  <DocSecurity>0</DocSecurity>
  <Lines>140</Lines>
  <Paragraphs>39</Paragraphs>
  <ScaleCrop>false</ScaleCrop>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dc:creator>
  <cp:keywords/>
  <dc:description/>
  <cp:lastModifiedBy>Liuyan</cp:lastModifiedBy>
  <cp:revision>2</cp:revision>
  <dcterms:created xsi:type="dcterms:W3CDTF">2022-11-07T01:44:00Z</dcterms:created>
  <dcterms:modified xsi:type="dcterms:W3CDTF">2022-11-07T01:44:00Z</dcterms:modified>
</cp:coreProperties>
</file>